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6 - </w:t>
      </w:r>
      <w:r w:rsidDel="00000000" w:rsidR="00000000" w:rsidRPr="00000000">
        <w:rPr>
          <w:rFonts w:ascii="Calibri" w:cs="Calibri" w:eastAsia="Calibri" w:hAnsi="Calibri"/>
          <w:b w:val="1"/>
          <w:i w:val="1"/>
          <w:sz w:val="24"/>
          <w:szCs w:val="24"/>
          <w:rtl w:val="0"/>
        </w:rPr>
        <w:t xml:space="preserve">Out of the Dust</w:t>
      </w:r>
    </w:p>
    <w:p w:rsidR="00000000" w:rsidDel="00000000" w:rsidP="00000000" w:rsidRDefault="00000000" w:rsidRPr="00000000" w14:paraId="00000002">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5">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6">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7">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A">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B">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6, Unit 4 - </w:t>
      </w:r>
      <w:r w:rsidDel="00000000" w:rsidR="00000000" w:rsidRPr="00000000">
        <w:rPr>
          <w:rFonts w:ascii="Calibri" w:cs="Calibri" w:eastAsia="Calibri" w:hAnsi="Calibri"/>
          <w:b w:val="1"/>
          <w:i w:val="1"/>
          <w:rtl w:val="0"/>
        </w:rPr>
        <w:t xml:space="preserve">Out of the Dust</w:t>
      </w:r>
    </w:p>
    <w:p w:rsidR="00000000" w:rsidDel="00000000" w:rsidP="00000000" w:rsidRDefault="00000000" w:rsidRPr="00000000" w14:paraId="0000000D">
      <w:pPr>
        <w:spacing w:line="276" w:lineRule="auto"/>
        <w:jc w:val="center"/>
        <w:rPr>
          <w:rFonts w:ascii="Calibri" w:cs="Calibri" w:eastAsia="Calibri" w:hAnsi="Calibri"/>
          <w:b w:val="1"/>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5910"/>
        <w:gridCol w:w="5910"/>
        <w:tblGridChange w:id="0">
          <w:tblGrid>
            <w:gridCol w:w="2550"/>
            <w:gridCol w:w="5910"/>
            <w:gridCol w:w="591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Calibri" w:cs="Calibri" w:eastAsia="Calibri" w:hAnsi="Calibri"/>
                <w:strike w:val="1"/>
              </w:rPr>
            </w:pPr>
            <w:r w:rsidDel="00000000" w:rsidR="00000000" w:rsidRPr="00000000">
              <w:rPr>
                <w:rFonts w:ascii="Calibri" w:cs="Calibri" w:eastAsia="Calibri" w:hAnsi="Calibri"/>
                <w:rtl w:val="0"/>
              </w:rPr>
              <w:t xml:space="preserve">Original and adapted versions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76" w:lineRule="auto"/>
              <w:rPr>
                <w:rFonts w:ascii="Calibri" w:cs="Calibri" w:eastAsia="Calibri" w:hAnsi="Calibri"/>
              </w:rPr>
            </w:pPr>
            <w:r w:rsidDel="00000000" w:rsidR="00000000" w:rsidRPr="00000000">
              <w:rPr>
                <w:rFonts w:ascii="Calibri" w:cs="Calibri" w:eastAsia="Calibri" w:hAnsi="Calibri"/>
                <w:rtl w:val="0"/>
              </w:rPr>
              <w:t xml:space="preserve">We will read </w:t>
            </w:r>
            <w:r w:rsidDel="00000000" w:rsidR="00000000" w:rsidRPr="00000000">
              <w:rPr>
                <w:rFonts w:ascii="Calibri" w:cs="Calibri" w:eastAsia="Calibri" w:hAnsi="Calibri"/>
                <w:i w:val="1"/>
                <w:rtl w:val="0"/>
              </w:rPr>
              <w:t xml:space="preserve">Out of the Dust </w:t>
            </w:r>
            <w:r w:rsidDel="00000000" w:rsidR="00000000" w:rsidRPr="00000000">
              <w:rPr>
                <w:rFonts w:ascii="Calibri" w:cs="Calibri" w:eastAsia="Calibri" w:hAnsi="Calibri"/>
                <w:rtl w:val="0"/>
              </w:rPr>
              <w:t xml:space="preserve">by Karen Hesse to explore the question: “How does a person’s response to adversity and experiences change them? Why is forgiveness so important?” We will express our understanding through an argumentative essay that analyzes how the main character is changed throughout the event of the Dust Bowl that are depicted in the novel and </w:t>
            </w:r>
            <w:r w:rsidDel="00000000" w:rsidR="00000000" w:rsidRPr="00000000">
              <w:rPr>
                <w:rFonts w:ascii="Calibri" w:cs="Calibri" w:eastAsia="Calibri" w:hAnsi="Calibri"/>
                <w:rtl w:val="0"/>
              </w:rPr>
              <w:t xml:space="preserve">analyze how the phrase “out of the dust” relates to the theme.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9">
            <w:pPr>
              <w:spacing w:line="276" w:lineRule="auto"/>
              <w:rPr>
                <w:rFonts w:ascii="Calibri" w:cs="Calibri" w:eastAsia="Calibri" w:hAnsi="Calibri"/>
                <w:strike w:val="1"/>
              </w:rPr>
            </w:pPr>
            <w:r w:rsidDel="00000000" w:rsidR="00000000" w:rsidRPr="00000000">
              <w:rPr>
                <w:rFonts w:ascii="Calibri" w:cs="Calibri" w:eastAsia="Calibri" w:hAnsi="Calibri"/>
                <w:rtl w:val="0"/>
              </w:rPr>
              <w:t xml:space="preserve">Students with significant cognitive disabilities will have access to both the original and adapted versions of </w:t>
            </w:r>
            <w:r w:rsidDel="00000000" w:rsidR="00000000" w:rsidRPr="00000000">
              <w:rPr>
                <w:rFonts w:ascii="Calibri" w:cs="Calibri" w:eastAsia="Calibri" w:hAnsi="Calibri"/>
                <w:i w:val="1"/>
                <w:rtl w:val="0"/>
              </w:rPr>
              <w:t xml:space="preserve">Out of the Dust </w:t>
            </w:r>
            <w:r w:rsidDel="00000000" w:rsidR="00000000" w:rsidRPr="00000000">
              <w:rPr>
                <w:rFonts w:ascii="Calibri" w:cs="Calibri" w:eastAsia="Calibri" w:hAnsi="Calibri"/>
                <w:rtl w:val="0"/>
              </w:rPr>
              <w:t xml:space="preserve">by Karen Hesse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to explore the question: “How does a person’s response to adversity and experiences change them?  Why is forgiveness so important? </w:t>
            </w: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rtl w:val="0"/>
              </w:rPr>
              <w:t xml:space="preserve">  To address this question, students will create a permanent product to </w:t>
            </w:r>
            <w:r w:rsidDel="00000000" w:rsidR="00000000" w:rsidRPr="00000000">
              <w:rPr>
                <w:rFonts w:ascii="Calibri" w:cs="Calibri" w:eastAsia="Calibri" w:hAnsi="Calibri"/>
                <w:rtl w:val="0"/>
              </w:rPr>
              <w:t xml:space="preserve">analyze how the phrase “out of the dust” relates to the theme.</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76" w:lineRule="auto"/>
              <w:rPr>
                <w:rFonts w:ascii="Calibri" w:cs="Calibri" w:eastAsia="Calibri" w:hAnsi="Calibri"/>
                <w:i w:val="1"/>
              </w:rPr>
            </w:pPr>
            <w:r w:rsidDel="00000000" w:rsidR="00000000" w:rsidRPr="00000000">
              <w:rPr>
                <w:rFonts w:ascii="Calibri" w:cs="Calibri" w:eastAsia="Calibri" w:hAnsi="Calibri"/>
                <w:rtl w:val="0"/>
              </w:rPr>
              <w:t xml:space="preserve">How does a person’s response to adversity and experiences change them?  Why is forgiveness so important?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76" w:lineRule="auto"/>
              <w:rPr>
                <w:rFonts w:ascii="Calibri" w:cs="Calibri" w:eastAsia="Calibri" w:hAnsi="Calibri"/>
                <w:strike w:val="1"/>
              </w:rPr>
            </w:pPr>
            <w:r w:rsidDel="00000000" w:rsidR="00000000" w:rsidRPr="00000000">
              <w:rPr>
                <w:rFonts w:ascii="Calibri" w:cs="Calibri" w:eastAsia="Calibri" w:hAnsi="Calibri"/>
                <w:rtl w:val="0"/>
              </w:rPr>
              <w:t xml:space="preserve">How does a person’s response to adversity and experiences change them?  Why is forgiveness so important?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76" w:lineRule="auto"/>
              <w:rPr>
                <w:rFonts w:ascii="Calibri" w:cs="Calibri" w:eastAsia="Calibri" w:hAnsi="Calibri"/>
              </w:rPr>
            </w:pPr>
            <w:r w:rsidDel="00000000" w:rsidR="00000000" w:rsidRPr="00000000">
              <w:rPr>
                <w:rFonts w:ascii="Calibri" w:cs="Calibri" w:eastAsia="Calibri" w:hAnsi="Calibri"/>
                <w:rtl w:val="0"/>
              </w:rPr>
              <w:t xml:space="preserve">Consider the title of the novel: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How does the phrase “out of the dust” relate to a theme of the novel?</w:t>
            </w:r>
          </w:p>
          <w:p w:rsidR="00000000" w:rsidDel="00000000" w:rsidP="00000000" w:rsidRDefault="00000000" w:rsidRPr="00000000" w14:paraId="0000001F">
            <w:pPr>
              <w:spacing w:line="276" w:lineRule="auto"/>
              <w:rPr>
                <w:rFonts w:ascii="Calibri" w:cs="Calibri" w:eastAsia="Calibri" w:hAnsi="Calibri"/>
              </w:rPr>
            </w:pPr>
            <w:r w:rsidDel="00000000" w:rsidR="00000000" w:rsidRPr="00000000">
              <w:rPr>
                <w:rFonts w:ascii="Calibri" w:cs="Calibri" w:eastAsia="Calibri" w:hAnsi="Calibri"/>
                <w:rtl w:val="0"/>
              </w:rPr>
              <w:t xml:space="preserve">To answer this question, write a literary analysis that includes a claim, supporting reasons, and several pieces of relevant text evidence.</w:t>
            </w:r>
          </w:p>
          <w:p w:rsidR="00000000" w:rsidDel="00000000" w:rsidP="00000000" w:rsidRDefault="00000000" w:rsidRPr="00000000" w14:paraId="0000002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line="276" w:lineRule="auto"/>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22">
            <w:pPr>
              <w:spacing w:line="276" w:lineRule="auto"/>
              <w:rPr>
                <w:rFonts w:ascii="Calibri" w:cs="Calibri" w:eastAsia="Calibri" w:hAnsi="Calibri"/>
              </w:rPr>
            </w:pPr>
            <w:r w:rsidDel="00000000" w:rsidR="00000000" w:rsidRPr="00000000">
              <w:rPr>
                <w:rFonts w:ascii="Calibri" w:cs="Calibri" w:eastAsia="Calibri" w:hAnsi="Calibri"/>
                <w:rtl w:val="0"/>
              </w:rPr>
              <w:t xml:space="preserve">● Identify key events in Out of the Dust which involve Billie Jo and impact the course of events in the novel.</w:t>
            </w:r>
          </w:p>
          <w:p w:rsidR="00000000" w:rsidDel="00000000" w:rsidP="00000000" w:rsidRDefault="00000000" w:rsidRPr="00000000" w14:paraId="00000023">
            <w:pPr>
              <w:spacing w:line="276" w:lineRule="auto"/>
              <w:rPr>
                <w:rFonts w:ascii="Calibri" w:cs="Calibri" w:eastAsia="Calibri" w:hAnsi="Calibri"/>
              </w:rPr>
            </w:pPr>
            <w:r w:rsidDel="00000000" w:rsidR="00000000" w:rsidRPr="00000000">
              <w:rPr>
                <w:rFonts w:ascii="Calibri" w:cs="Calibri" w:eastAsia="Calibri" w:hAnsi="Calibri"/>
                <w:rtl w:val="0"/>
              </w:rPr>
              <w:t xml:space="preserve">● Determine the role the setting and the dust play in each of those events.</w:t>
            </w:r>
          </w:p>
          <w:p w:rsidR="00000000" w:rsidDel="00000000" w:rsidP="00000000" w:rsidRDefault="00000000" w:rsidRPr="00000000" w14:paraId="00000024">
            <w:pPr>
              <w:spacing w:line="276" w:lineRule="auto"/>
              <w:rPr>
                <w:rFonts w:ascii="Calibri" w:cs="Calibri" w:eastAsia="Calibri" w:hAnsi="Calibri"/>
              </w:rPr>
            </w:pPr>
            <w:r w:rsidDel="00000000" w:rsidR="00000000" w:rsidRPr="00000000">
              <w:rPr>
                <w:rFonts w:ascii="Calibri" w:cs="Calibri" w:eastAsia="Calibri" w:hAnsi="Calibri"/>
                <w:rtl w:val="0"/>
              </w:rPr>
              <w:t xml:space="preserve">● Examine the decisions Billie Jo makes and the outcomes of those decisions.</w:t>
            </w:r>
          </w:p>
          <w:p w:rsidR="00000000" w:rsidDel="00000000" w:rsidP="00000000" w:rsidRDefault="00000000" w:rsidRPr="00000000" w14:paraId="00000025">
            <w:pPr>
              <w:spacing w:line="276" w:lineRule="auto"/>
              <w:rPr>
                <w:rFonts w:ascii="Calibri" w:cs="Calibri" w:eastAsia="Calibri" w:hAnsi="Calibri"/>
              </w:rPr>
            </w:pPr>
            <w:r w:rsidDel="00000000" w:rsidR="00000000" w:rsidRPr="00000000">
              <w:rPr>
                <w:rFonts w:ascii="Calibri" w:cs="Calibri" w:eastAsia="Calibri" w:hAnsi="Calibri"/>
                <w:rtl w:val="0"/>
              </w:rPr>
              <w:t xml:space="preserve">● Evaluate how those outcomes impact Billie Jo and lead her to change throughout the novel.</w:t>
            </w:r>
          </w:p>
          <w:p w:rsidR="00000000" w:rsidDel="00000000" w:rsidP="00000000" w:rsidRDefault="00000000" w:rsidRPr="00000000" w14:paraId="00000026">
            <w:pPr>
              <w:spacing w:line="276" w:lineRule="auto"/>
              <w:rPr>
                <w:rFonts w:ascii="Calibri" w:cs="Calibri" w:eastAsia="Calibri" w:hAnsi="Calibri"/>
              </w:rPr>
            </w:pPr>
            <w:r w:rsidDel="00000000" w:rsidR="00000000" w:rsidRPr="00000000">
              <w:rPr>
                <w:rFonts w:ascii="Calibri" w:cs="Calibri" w:eastAsia="Calibri" w:hAnsi="Calibri"/>
                <w:rtl w:val="0"/>
              </w:rPr>
              <w:t xml:space="preserve">● Determine what it means literally and figuratively for Billie Jo to get “out of the dust.”  </w:t>
            </w:r>
          </w:p>
          <w:p w:rsidR="00000000" w:rsidDel="00000000" w:rsidP="00000000" w:rsidRDefault="00000000" w:rsidRPr="00000000" w14:paraId="00000027">
            <w:pPr>
              <w:spacing w:line="276" w:lineRule="auto"/>
              <w:rPr>
                <w:rFonts w:ascii="Calibri" w:cs="Calibri" w:eastAsia="Calibri" w:hAnsi="Calibri"/>
              </w:rPr>
            </w:pPr>
            <w:r w:rsidDel="00000000" w:rsidR="00000000" w:rsidRPr="00000000">
              <w:rPr>
                <w:rFonts w:ascii="Calibri" w:cs="Calibri" w:eastAsia="Calibri" w:hAnsi="Calibri"/>
                <w:rtl w:val="0"/>
              </w:rPr>
              <w:t xml:space="preserve">● Determine a theme of the novel, based on your analysis of the setting and Billie Jo’s changes over the course of the novel. Include in­-text citations.</w:t>
            </w:r>
          </w:p>
          <w:p w:rsidR="00000000" w:rsidDel="00000000" w:rsidP="00000000" w:rsidRDefault="00000000" w:rsidRPr="00000000" w14:paraId="00000028">
            <w:pPr>
              <w:spacing w:line="276"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29">
            <w:pPr>
              <w:spacing w:line="276" w:lineRule="auto"/>
              <w:rPr>
                <w:rFonts w:ascii="Calibri" w:cs="Calibri" w:eastAsia="Calibri" w:hAnsi="Calibri"/>
              </w:rPr>
            </w:pPr>
            <w:r w:rsidDel="00000000" w:rsidR="00000000" w:rsidRPr="00000000">
              <w:rPr>
                <w:rFonts w:ascii="Calibri" w:cs="Calibri" w:eastAsia="Calibri" w:hAnsi="Calibri"/>
                <w:rtl w:val="0"/>
              </w:rPr>
              <w:t xml:space="preserve">​Be sure to use proper grammar, conventions, spelling, and grade­ appropriate words and</w:t>
            </w:r>
          </w:p>
          <w:p w:rsidR="00000000" w:rsidDel="00000000" w:rsidP="00000000" w:rsidRDefault="00000000" w:rsidRPr="00000000" w14:paraId="0000002A">
            <w:pPr>
              <w:spacing w:line="276" w:lineRule="auto"/>
              <w:rPr>
                <w:rFonts w:ascii="Calibri" w:cs="Calibri" w:eastAsia="Calibri" w:hAnsi="Calibri"/>
              </w:rPr>
            </w:pPr>
            <w:r w:rsidDel="00000000" w:rsidR="00000000" w:rsidRPr="00000000">
              <w:rPr>
                <w:rFonts w:ascii="Calibri" w:cs="Calibri" w:eastAsia="Calibri" w:hAnsi="Calibri"/>
                <w:rtl w:val="0"/>
              </w:rPr>
              <w:t xml:space="preserve">phrases.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spacing w:after="200" w:before="200" w:line="240" w:lineRule="auto"/>
              <w:rPr>
                <w:rFonts w:ascii="Calibri" w:cs="Calibri" w:eastAsia="Calibri" w:hAnsi="Calibri"/>
                <w:i w:val="1"/>
              </w:rPr>
            </w:pPr>
            <w:r w:rsidDel="00000000" w:rsidR="00000000" w:rsidRPr="00000000">
              <w:rPr>
                <w:rFonts w:ascii="Calibri" w:cs="Calibri" w:eastAsia="Calibri" w:hAnsi="Calibri"/>
                <w:rtl w:val="0"/>
              </w:rPr>
              <w:t xml:space="preserve">Create a permanent product to argue how  the main character is changed by the Dust Bowl.</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In order to do this, students will:</w:t>
            </w:r>
            <w:r w:rsidDel="00000000" w:rsidR="00000000" w:rsidRPr="00000000">
              <w:rPr>
                <w:rtl w:val="0"/>
              </w:rPr>
            </w:r>
          </w:p>
          <w:p w:rsidR="00000000" w:rsidDel="00000000" w:rsidP="00000000" w:rsidRDefault="00000000" w:rsidRPr="00000000" w14:paraId="0000002C">
            <w:pPr>
              <w:numPr>
                <w:ilvl w:val="0"/>
                <w:numId w:val="115"/>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key events in the novel which impact the course of events in the novel.</w:t>
            </w:r>
          </w:p>
          <w:p w:rsidR="00000000" w:rsidDel="00000000" w:rsidP="00000000" w:rsidRDefault="00000000" w:rsidRPr="00000000" w14:paraId="0000002D">
            <w:pPr>
              <w:numPr>
                <w:ilvl w:val="0"/>
                <w:numId w:val="115"/>
              </w:numPr>
              <w:spacing w:after="200" w:before="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the role the setting plays in each key event.</w:t>
            </w:r>
          </w:p>
          <w:p w:rsidR="00000000" w:rsidDel="00000000" w:rsidP="00000000" w:rsidRDefault="00000000" w:rsidRPr="00000000" w14:paraId="0000002E">
            <w:pPr>
              <w:numPr>
                <w:ilvl w:val="0"/>
                <w:numId w:val="115"/>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Explain what it means literally and figuratively for Billie Jo to get “out of the dust.”</w:t>
            </w:r>
          </w:p>
          <w:p w:rsidR="00000000" w:rsidDel="00000000" w:rsidP="00000000" w:rsidRDefault="00000000" w:rsidRPr="00000000" w14:paraId="0000002F">
            <w:pPr>
              <w:numPr>
                <w:ilvl w:val="0"/>
                <w:numId w:val="115"/>
              </w:numPr>
              <w:spacing w:line="276"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Select  a theme of the novel, based on your analysis of the setting and Billie Jo’s changes over the course of the novel. Include in­-text citations.</w:t>
            </w:r>
          </w:p>
          <w:p w:rsidR="00000000" w:rsidDel="00000000" w:rsidP="00000000" w:rsidRDefault="00000000" w:rsidRPr="00000000" w14:paraId="00000030">
            <w:pPr>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1">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analyze how the phrase “out of the dust” relates to the theme.  Be sure to support your claim with reasons and evidence from the text and include a conclusion. </w:t>
            </w:r>
          </w:p>
          <w:p w:rsidR="00000000" w:rsidDel="00000000" w:rsidP="00000000" w:rsidRDefault="00000000" w:rsidRPr="00000000" w14:paraId="00000032">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LC.RL.6.2a </w:t>
            </w:r>
            <w:r w:rsidDel="00000000" w:rsidR="00000000" w:rsidRPr="00000000">
              <w:rPr>
                <w:rFonts w:ascii="Calibri" w:cs="Calibri" w:eastAsia="Calibri" w:hAnsi="Calibri"/>
                <w:rtl w:val="0"/>
              </w:rPr>
              <w:t xml:space="preserve">Select key details about a character and relate those details to a theme within the text.</w:t>
            </w:r>
          </w:p>
          <w:p w:rsidR="00000000" w:rsidDel="00000000" w:rsidP="00000000" w:rsidRDefault="00000000" w:rsidRPr="00000000" w14:paraId="00000033">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LC.RL.6.2b</w:t>
            </w:r>
            <w:r w:rsidDel="00000000" w:rsidR="00000000" w:rsidRPr="00000000">
              <w:rPr>
                <w:rFonts w:ascii="Calibri" w:cs="Calibri" w:eastAsia="Calibri" w:hAnsi="Calibri"/>
                <w:rtl w:val="0"/>
              </w:rPr>
              <w:t xml:space="preserve"> Determine the theme(s) of a story, drama, or poem including how it is conveyed through particular details.</w:t>
            </w:r>
          </w:p>
          <w:p w:rsidR="00000000" w:rsidDel="00000000" w:rsidP="00000000" w:rsidRDefault="00000000" w:rsidRPr="00000000" w14:paraId="00000034">
            <w:pPr>
              <w:widowControl w:val="0"/>
              <w:spacing w:after="200" w:before="200" w:line="240" w:lineRule="auto"/>
              <w:rPr>
                <w:rFonts w:ascii="Calibri" w:cs="Calibri" w:eastAsia="Calibri" w:hAnsi="Calibri"/>
              </w:rPr>
            </w:pP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10 Sections, 40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ind w:right="-1380"/>
              <w:rPr>
                <w:rFonts w:ascii="Calibri" w:cs="Calibri" w:eastAsia="Calibri" w:hAnsi="Calibri"/>
              </w:rPr>
            </w:pPr>
            <w:r w:rsidDel="00000000" w:rsidR="00000000" w:rsidRPr="00000000">
              <w:rPr>
                <w:rFonts w:ascii="Calibri" w:cs="Calibri" w:eastAsia="Calibri" w:hAnsi="Calibri"/>
                <w:rtl w:val="0"/>
              </w:rPr>
              <w:t xml:space="preserve">8 Sections, 30 lessons</w:t>
            </w:r>
          </w:p>
        </w:tc>
      </w:tr>
    </w:tbl>
    <w:p w:rsidR="00000000" w:rsidDel="00000000" w:rsidP="00000000" w:rsidRDefault="00000000" w:rsidRPr="00000000" w14:paraId="0000003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600"/>
        <w:gridCol w:w="2325"/>
        <w:gridCol w:w="5880"/>
        <w:tblGridChange w:id="0">
          <w:tblGrid>
            <w:gridCol w:w="2580"/>
            <w:gridCol w:w="3600"/>
            <w:gridCol w:w="2325"/>
            <w:gridCol w:w="588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tcPr>
          <w:p w:rsidR="00000000" w:rsidDel="00000000" w:rsidP="00000000" w:rsidRDefault="00000000" w:rsidRPr="00000000" w14:paraId="00000043">
            <w:pPr>
              <w:spacing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write a multiparagraph essay in response to the question: Consider the title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How does the phrase “out of the dust” relate to a theme of the novel?</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4">
            <w:pPr>
              <w:numPr>
                <w:ilvl w:val="0"/>
                <w:numId w:val="14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5">
            <w:pPr>
              <w:numPr>
                <w:ilvl w:val="0"/>
                <w:numId w:val="14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46">
            <w:pPr>
              <w:numPr>
                <w:ilvl w:val="0"/>
                <w:numId w:val="14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 </w:t>
            </w:r>
          </w:p>
        </w:tc>
        <w:tc>
          <w:tcPr>
            <w:tcMar>
              <w:top w:w="100.0" w:type="dxa"/>
              <w:left w:w="100.0" w:type="dxa"/>
              <w:bottom w:w="100.0" w:type="dxa"/>
              <w:right w:w="100.0" w:type="dxa"/>
            </w:tcMar>
          </w:tcPr>
          <w:p w:rsidR="00000000" w:rsidDel="00000000" w:rsidP="00000000" w:rsidRDefault="00000000" w:rsidRPr="00000000" w14:paraId="00000047">
            <w:pPr>
              <w:spacing w:after="200" w:before="20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Create a permanent product to analyze how the phrase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rtl w:val="0"/>
              </w:rPr>
              <w:t xml:space="preserve">” relates to the theme. </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In order to do this, students will:</w:t>
            </w:r>
            <w:r w:rsidDel="00000000" w:rsidR="00000000" w:rsidRPr="00000000">
              <w:rPr>
                <w:rtl w:val="0"/>
              </w:rPr>
            </w:r>
          </w:p>
          <w:p w:rsidR="00000000" w:rsidDel="00000000" w:rsidP="00000000" w:rsidRDefault="00000000" w:rsidRPr="00000000" w14:paraId="00000048">
            <w:pPr>
              <w:numPr>
                <w:ilvl w:val="0"/>
                <w:numId w:val="93"/>
              </w:numPr>
              <w:spacing w:after="200" w:before="20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Read </w:t>
            </w:r>
            <w:r w:rsidDel="00000000" w:rsidR="00000000" w:rsidRPr="00000000">
              <w:rPr>
                <w:rFonts w:ascii="Calibri" w:cs="Calibri" w:eastAsia="Calibri" w:hAnsi="Calibri"/>
                <w:i w:val="1"/>
                <w:sz w:val="24"/>
                <w:szCs w:val="24"/>
                <w:rtl w:val="0"/>
              </w:rPr>
              <w:t xml:space="preserve">Out of the Dust</w:t>
            </w:r>
          </w:p>
          <w:p w:rsidR="00000000" w:rsidDel="00000000" w:rsidP="00000000" w:rsidRDefault="00000000" w:rsidRPr="00000000" w14:paraId="00000049">
            <w:pPr>
              <w:numPr>
                <w:ilvl w:val="0"/>
                <w:numId w:val="93"/>
              </w:numPr>
              <w:spacing w:after="200" w:before="20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Identify key events in the novel which involve Billie Jo.</w:t>
            </w:r>
          </w:p>
          <w:p w:rsidR="00000000" w:rsidDel="00000000" w:rsidP="00000000" w:rsidRDefault="00000000" w:rsidRPr="00000000" w14:paraId="0000004A">
            <w:pPr>
              <w:numPr>
                <w:ilvl w:val="0"/>
                <w:numId w:val="93"/>
              </w:numPr>
              <w:spacing w:after="200" w:before="20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Identify the role the setting plays in each key event.</w:t>
            </w:r>
          </w:p>
          <w:p w:rsidR="00000000" w:rsidDel="00000000" w:rsidP="00000000" w:rsidRDefault="00000000" w:rsidRPr="00000000" w14:paraId="0000004B">
            <w:pPr>
              <w:numPr>
                <w:ilvl w:val="0"/>
                <w:numId w:val="9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Explain what it means literally and figuratively for Billie Jo to get “out of the dust.”</w:t>
            </w:r>
          </w:p>
          <w:p w:rsidR="00000000" w:rsidDel="00000000" w:rsidP="00000000" w:rsidRDefault="00000000" w:rsidRPr="00000000" w14:paraId="0000004C">
            <w:pPr>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D">
            <w:pPr>
              <w:numPr>
                <w:ilvl w:val="0"/>
                <w:numId w:val="9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Select  a theme of the novel, based on your analysis of the setting and Billie Jo’s changes over the course of the novel. Include in­-text citations.</w:t>
            </w:r>
          </w:p>
          <w:p w:rsidR="00000000" w:rsidDel="00000000" w:rsidP="00000000" w:rsidRDefault="00000000" w:rsidRPr="00000000" w14:paraId="0000004E">
            <w:pPr>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F">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argue for how the main character is changed by the Dust Bowl.  Be sure to support your claim with reasons and evidence from the text and include a conclusion. </w:t>
            </w:r>
          </w:p>
          <w:p w:rsidR="00000000" w:rsidDel="00000000" w:rsidP="00000000" w:rsidRDefault="00000000" w:rsidRPr="00000000" w14:paraId="00000050">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LC.RL.6.2a </w:t>
            </w:r>
            <w:r w:rsidDel="00000000" w:rsidR="00000000" w:rsidRPr="00000000">
              <w:rPr>
                <w:rFonts w:ascii="Calibri" w:cs="Calibri" w:eastAsia="Calibri" w:hAnsi="Calibri"/>
                <w:rtl w:val="0"/>
              </w:rPr>
              <w:t xml:space="preserve">Select key details about a character and relate those details to a theme within the text.</w:t>
            </w:r>
          </w:p>
          <w:p w:rsidR="00000000" w:rsidDel="00000000" w:rsidP="00000000" w:rsidRDefault="00000000" w:rsidRPr="00000000" w14:paraId="00000051">
            <w:pPr>
              <w:spacing w:after="240" w:before="240" w:line="240" w:lineRule="auto"/>
              <w:rPr>
                <w:rFonts w:ascii="Calibri" w:cs="Calibri" w:eastAsia="Calibri" w:hAnsi="Calibri"/>
              </w:rPr>
            </w:pPr>
            <w:r w:rsidDel="00000000" w:rsidR="00000000" w:rsidRPr="00000000">
              <w:rPr>
                <w:rFonts w:ascii="Calibri" w:cs="Calibri" w:eastAsia="Calibri" w:hAnsi="Calibri"/>
                <w:b w:val="1"/>
                <w:rtl w:val="0"/>
              </w:rPr>
              <w:t xml:space="preserve">LC.RL.6.2b</w:t>
            </w:r>
            <w:r w:rsidDel="00000000" w:rsidR="00000000" w:rsidRPr="00000000">
              <w:rPr>
                <w:rFonts w:ascii="Calibri" w:cs="Calibri" w:eastAsia="Calibri" w:hAnsi="Calibri"/>
                <w:rtl w:val="0"/>
              </w:rPr>
              <w:t xml:space="preserve"> Determine the theme(s) of a story, drama, or poem including how it is conveyed through particular details.</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tcPr>
          <w:p w:rsidR="00000000" w:rsidDel="00000000" w:rsidP="00000000" w:rsidRDefault="00000000" w:rsidRPr="00000000" w14:paraId="00000053">
            <w:pPr>
              <w:spacing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read “Legacy” from The Dust Bowl and “Leaving the Dust Bowl.” Then students answer a combination of questions.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4">
            <w:pPr>
              <w:numPr>
                <w:ilvl w:val="0"/>
                <w:numId w:val="116"/>
              </w:numPr>
              <w:spacing w:line="276" w:lineRule="auto"/>
              <w:ind w:left="720" w:hanging="360"/>
            </w:pPr>
            <w:r w:rsidDel="00000000" w:rsidR="00000000" w:rsidRPr="00000000">
              <w:rPr>
                <w:rFonts w:ascii="Calibri" w:cs="Calibri" w:eastAsia="Calibri" w:hAnsi="Calibri"/>
                <w:rtl w:val="0"/>
              </w:rPr>
              <w:t xml:space="preserve">Task items</w:t>
            </w:r>
            <w:r w:rsidDel="00000000" w:rsidR="00000000" w:rsidRPr="00000000">
              <w:rPr>
                <w:rtl w:val="0"/>
              </w:rPr>
            </w:r>
          </w:p>
          <w:p w:rsidR="00000000" w:rsidDel="00000000" w:rsidP="00000000" w:rsidRDefault="00000000" w:rsidRPr="00000000" w14:paraId="00000055">
            <w:pPr>
              <w:numPr>
                <w:ilvl w:val="0"/>
                <w:numId w:val="116"/>
              </w:numPr>
              <w:spacing w:line="276" w:lineRule="auto"/>
              <w:ind w:left="720" w:hanging="360"/>
            </w:pPr>
            <w:r w:rsidDel="00000000" w:rsidR="00000000" w:rsidRPr="00000000">
              <w:rPr>
                <w:rFonts w:ascii="Calibri" w:cs="Calibri" w:eastAsia="Calibri" w:hAnsi="Calibri"/>
                <w:rtl w:val="0"/>
              </w:rPr>
              <w:t xml:space="preserve">Answer sheet</w:t>
            </w:r>
            <w:r w:rsidDel="00000000" w:rsidR="00000000" w:rsidRPr="00000000">
              <w:rPr>
                <w:rtl w:val="0"/>
              </w:rPr>
            </w:r>
          </w:p>
          <w:p w:rsidR="00000000" w:rsidDel="00000000" w:rsidP="00000000" w:rsidRDefault="00000000" w:rsidRPr="00000000" w14:paraId="00000056">
            <w:pPr>
              <w:numPr>
                <w:ilvl w:val="0"/>
                <w:numId w:val="11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7">
            <w:pPr>
              <w:numPr>
                <w:ilvl w:val="0"/>
                <w:numId w:val="11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Grades 6-8 writing rubric</w:t>
            </w:r>
          </w:p>
        </w:tc>
        <w:tc>
          <w:tcPr>
            <w:tcMar>
              <w:top w:w="100.0" w:type="dxa"/>
              <w:left w:w="100.0" w:type="dxa"/>
              <w:bottom w:w="100.0" w:type="dxa"/>
              <w:right w:w="100.0" w:type="dxa"/>
            </w:tcMar>
          </w:tcPr>
          <w:p w:rsidR="00000000" w:rsidDel="00000000" w:rsidP="00000000" w:rsidRDefault="00000000" w:rsidRPr="00000000" w14:paraId="00000058">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tcPr>
          <w:p w:rsidR="00000000" w:rsidDel="00000000" w:rsidP="00000000" w:rsidRDefault="00000000" w:rsidRPr="00000000" w14:paraId="0000005A">
            <w:pPr>
              <w:spacing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conduct research to answer one of two questions: (1) What were the causes of the Dust Bowl, and what efforts have been made to prevent similar disasters? and (2) What was daily life like in the 1930s? Then students create an electronic and interactive news article featuring their answer to one of the questions.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B">
            <w:pPr>
              <w:numPr>
                <w:ilvl w:val="0"/>
                <w:numId w:val="162"/>
              </w:numPr>
              <w:spacing w:line="276" w:lineRule="auto"/>
              <w:ind w:left="720" w:hanging="360"/>
              <w:rPr>
                <w:highlight w:val="white"/>
              </w:rPr>
            </w:pPr>
            <w:r w:rsidDel="00000000" w:rsidR="00000000" w:rsidRPr="00000000">
              <w:rPr>
                <w:rFonts w:ascii="Calibri" w:cs="Calibri" w:eastAsia="Calibri" w:hAnsi="Calibri"/>
                <w:rtl w:val="0"/>
              </w:rPr>
              <w:t xml:space="preserve">Extension task directions</w:t>
            </w:r>
            <w:r w:rsidDel="00000000" w:rsidR="00000000" w:rsidRPr="00000000">
              <w:rPr>
                <w:rtl w:val="0"/>
              </w:rPr>
            </w:r>
          </w:p>
          <w:p w:rsidR="00000000" w:rsidDel="00000000" w:rsidP="00000000" w:rsidRDefault="00000000" w:rsidRPr="00000000" w14:paraId="0000005C">
            <w:pPr>
              <w:numPr>
                <w:ilvl w:val="0"/>
                <w:numId w:val="162"/>
              </w:numPr>
              <w:spacing w:line="276" w:lineRule="auto"/>
              <w:ind w:left="720" w:hanging="360"/>
              <w:rPr>
                <w:highlight w:val="white"/>
              </w:rPr>
            </w:pPr>
            <w:r w:rsidDel="00000000" w:rsidR="00000000" w:rsidRPr="00000000">
              <w:rPr>
                <w:rFonts w:ascii="Calibri" w:cs="Calibri" w:eastAsia="Calibri" w:hAnsi="Calibri"/>
                <w:rtl w:val="0"/>
              </w:rPr>
              <w:t xml:space="preserve">Exemplar student response</w:t>
            </w:r>
            <w:r w:rsidDel="00000000" w:rsidR="00000000" w:rsidRPr="00000000">
              <w:rPr>
                <w:rtl w:val="0"/>
              </w:rPr>
            </w:r>
          </w:p>
          <w:p w:rsidR="00000000" w:rsidDel="00000000" w:rsidP="00000000" w:rsidRDefault="00000000" w:rsidRPr="00000000" w14:paraId="0000005D">
            <w:pPr>
              <w:numPr>
                <w:ilvl w:val="0"/>
                <w:numId w:val="162"/>
              </w:numPr>
              <w:spacing w:line="276" w:lineRule="auto"/>
              <w:ind w:left="720" w:hanging="360"/>
              <w:rPr>
                <w:highlight w:val="white"/>
              </w:rPr>
            </w:pPr>
            <w:r w:rsidDel="00000000" w:rsidR="00000000" w:rsidRPr="00000000">
              <w:rPr>
                <w:rFonts w:ascii="Calibri" w:cs="Calibri" w:eastAsia="Calibri" w:hAnsi="Calibri"/>
                <w:rtl w:val="0"/>
              </w:rPr>
              <w:t xml:space="preserve">Extension teacher notes</w:t>
            </w:r>
          </w:p>
        </w:tc>
        <w:tc>
          <w:tcP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tc>
      </w:tr>
    </w:tbl>
    <w:p w:rsidR="00000000" w:rsidDel="00000000" w:rsidP="00000000" w:rsidRDefault="00000000" w:rsidRPr="00000000" w14:paraId="0000005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5">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2910"/>
        <w:gridCol w:w="3105"/>
        <w:gridCol w:w="5775"/>
        <w:tblGridChange w:id="0">
          <w:tblGrid>
            <w:gridCol w:w="2595"/>
            <w:gridCol w:w="2910"/>
            <w:gridCol w:w="3105"/>
            <w:gridCol w:w="5775"/>
          </w:tblGrid>
        </w:tblGridChange>
      </w:tblGrid>
      <w:tr>
        <w:trPr>
          <w:trHeight w:val="420" w:hRule="atLeast"/>
        </w:trPr>
        <w:tc>
          <w:tcPr>
            <w:gridSpan w:val="4"/>
            <w:shd w:fill="5fc8c8" w:val="clear"/>
          </w:tcPr>
          <w:p w:rsidR="00000000" w:rsidDel="00000000" w:rsidP="00000000" w:rsidRDefault="00000000" w:rsidRPr="00000000" w14:paraId="00000066">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06A">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06B">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1</w:t>
            </w:r>
          </w:p>
        </w:tc>
        <w:tc>
          <w:tcPr>
            <w:shd w:fill="cdeeee" w:val="clear"/>
          </w:tcPr>
          <w:p w:rsidR="00000000" w:rsidDel="00000000" w:rsidP="00000000" w:rsidRDefault="00000000" w:rsidRPr="00000000" w14:paraId="0000006D">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06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06F">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 </w:t>
            </w:r>
          </w:p>
        </w:tc>
        <w:tc>
          <w:tcPr/>
          <w:p w:rsidR="00000000" w:rsidDel="00000000" w:rsidP="00000000" w:rsidRDefault="00000000" w:rsidRPr="00000000" w14:paraId="000000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072">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073">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discuss their responses to the question “How does this poem help us to understand the influence the setting has on the characters?”</w:t>
            </w:r>
          </w:p>
          <w:p w:rsidR="00000000" w:rsidDel="00000000" w:rsidP="00000000" w:rsidRDefault="00000000" w:rsidRPr="00000000" w14:paraId="0000007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setting impacts the development of characters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This prepares students to analyze the setting and the role that it plays in developing the theme. </w:t>
            </w:r>
          </w:p>
          <w:p w:rsidR="00000000" w:rsidDel="00000000" w:rsidP="00000000" w:rsidRDefault="00000000" w:rsidRPr="00000000" w14:paraId="0000007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an argumentative essay. </w:t>
            </w:r>
          </w:p>
          <w:p w:rsidR="00000000" w:rsidDel="00000000" w:rsidP="00000000" w:rsidRDefault="00000000" w:rsidRPr="00000000" w14:paraId="0000007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07B">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understand the setting of the novel?</w:t>
            </w:r>
          </w:p>
          <w:p w:rsidR="00000000" w:rsidDel="00000000" w:rsidP="00000000" w:rsidRDefault="00000000" w:rsidRPr="00000000" w14:paraId="0000007C">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influence that the setting has on the characters? </w:t>
            </w:r>
          </w:p>
          <w:p w:rsidR="00000000" w:rsidDel="00000000" w:rsidP="00000000" w:rsidRDefault="00000000" w:rsidRPr="00000000" w14:paraId="0000007D">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fluently to comprehend grade-level literary and informational texts?</w:t>
            </w:r>
          </w:p>
          <w:p w:rsidR="00000000" w:rsidDel="00000000" w:rsidP="00000000" w:rsidRDefault="00000000" w:rsidRPr="00000000" w14:paraId="0000007E">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the setting?</w:t>
            </w:r>
          </w:p>
          <w:p w:rsidR="00000000" w:rsidDel="00000000" w:rsidP="00000000" w:rsidRDefault="00000000" w:rsidRPr="00000000" w14:paraId="0000007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1">
            <w:pPr>
              <w:numPr>
                <w:ilvl w:val="0"/>
                <w:numId w:val="8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present a position, response, or focus to guide arguments, analyses, explanations, and presentations? </w:t>
            </w:r>
          </w:p>
          <w:p w:rsidR="00000000" w:rsidDel="00000000" w:rsidP="00000000" w:rsidRDefault="00000000" w:rsidRPr="00000000" w14:paraId="00000082">
            <w:pPr>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create and follow established norms for group discussions and tasks? </w:t>
            </w:r>
          </w:p>
          <w:p w:rsidR="00000000" w:rsidDel="00000000" w:rsidP="00000000" w:rsidRDefault="00000000" w:rsidRPr="00000000" w14:paraId="00000083">
            <w:pPr>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pay attention to and acknowledge others, thoughtfully considering their ideas? </w:t>
            </w:r>
          </w:p>
          <w:p w:rsidR="00000000" w:rsidDel="00000000" w:rsidP="00000000" w:rsidRDefault="00000000" w:rsidRPr="00000000" w14:paraId="00000084">
            <w:pPr>
              <w:numPr>
                <w:ilvl w:val="0"/>
                <w:numId w:val="8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tc>
        <w:tc>
          <w:tcPr/>
          <w:p w:rsidR="00000000" w:rsidDel="00000000" w:rsidP="00000000" w:rsidRDefault="00000000" w:rsidRPr="00000000" w14:paraId="00000086">
            <w:pPr>
              <w:spacing w:line="276" w:lineRule="auto"/>
              <w:rPr>
                <w:rFonts w:ascii="Calibri" w:cs="Calibri" w:eastAsia="Calibri" w:hAnsi="Calibri"/>
              </w:rPr>
            </w:pPr>
            <w:r w:rsidDel="00000000" w:rsidR="00000000" w:rsidRPr="00000000">
              <w:rPr>
                <w:rFonts w:ascii="Calibri" w:cs="Calibri" w:eastAsia="Calibri" w:hAnsi="Calibri"/>
                <w:rtl w:val="0"/>
              </w:rPr>
              <w:t xml:space="preserve">In a small group</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students discuss their responses to the question “How does this poem help us to understand the influence the setting has on the characters?”</w:t>
            </w:r>
          </w:p>
          <w:p w:rsidR="00000000" w:rsidDel="00000000" w:rsidP="00000000" w:rsidRDefault="00000000" w:rsidRPr="00000000" w14:paraId="0000008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8">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8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develop  their understanding of how the setting impacts the development of characters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This prepares students to identify and examine the setting and the role that it plays in developing the theme. </w:t>
            </w:r>
          </w:p>
          <w:p w:rsidR="00000000" w:rsidDel="00000000" w:rsidP="00000000" w:rsidRDefault="00000000" w:rsidRPr="00000000" w14:paraId="0000008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an argumentative piece. </w:t>
            </w:r>
          </w:p>
          <w:p w:rsidR="00000000" w:rsidDel="00000000" w:rsidP="00000000" w:rsidRDefault="00000000" w:rsidRPr="00000000" w14:paraId="0000008C">
            <w:pPr>
              <w:spacing w:after="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8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E">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w:t>
            </w:r>
            <w:r w:rsidDel="00000000" w:rsidR="00000000" w:rsidRPr="00000000">
              <w:rPr>
                <w:rFonts w:ascii="Calibri" w:cs="Calibri" w:eastAsia="Calibri" w:hAnsi="Calibri"/>
                <w:rtl w:val="0"/>
              </w:rPr>
              <w:t xml:space="preserve">and locate</w:t>
            </w:r>
            <w:r w:rsidDel="00000000" w:rsidR="00000000" w:rsidRPr="00000000">
              <w:rPr>
                <w:rFonts w:ascii="Calibri" w:cs="Calibri" w:eastAsia="Calibri" w:hAnsi="Calibri"/>
                <w:rtl w:val="0"/>
              </w:rPr>
              <w:t xml:space="preserve"> the setting of the novel? How well does the student describe the setting of the novel? </w:t>
            </w:r>
          </w:p>
          <w:p w:rsidR="00000000" w:rsidDel="00000000" w:rsidP="00000000" w:rsidRDefault="00000000" w:rsidRPr="00000000" w14:paraId="0000008F">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influence that the setting has on the characters? </w:t>
            </w:r>
          </w:p>
          <w:p w:rsidR="00000000" w:rsidDel="00000000" w:rsidP="00000000" w:rsidRDefault="00000000" w:rsidRPr="00000000" w14:paraId="00000090">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fluently or listen to a read aloud to comprehend grade-level literary and informational texts?</w:t>
            </w:r>
            <w:r w:rsidDel="00000000" w:rsidR="00000000" w:rsidRPr="00000000">
              <w:rPr>
                <w:rtl w:val="0"/>
              </w:rPr>
            </w:r>
          </w:p>
          <w:p w:rsidR="00000000" w:rsidDel="00000000" w:rsidP="00000000" w:rsidRDefault="00000000" w:rsidRPr="00000000" w14:paraId="00000091">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relationships based on evidence from a text and how the setting is developed?</w:t>
            </w:r>
          </w:p>
          <w:p w:rsidR="00000000" w:rsidDel="00000000" w:rsidP="00000000" w:rsidRDefault="00000000" w:rsidRPr="00000000" w14:paraId="0000009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3">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94">
            <w:pPr>
              <w:numPr>
                <w:ilvl w:val="0"/>
                <w:numId w:val="8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take a position, response, or focus to guide arguments, analyses, explanations, or</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presentations? </w:t>
            </w:r>
          </w:p>
          <w:p w:rsidR="00000000" w:rsidDel="00000000" w:rsidP="00000000" w:rsidRDefault="00000000" w:rsidRPr="00000000" w14:paraId="00000095">
            <w:pPr>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pay attention according </w:t>
            </w:r>
            <w:r w:rsidDel="00000000" w:rsidR="00000000" w:rsidRPr="00000000">
              <w:rPr>
                <w:rFonts w:ascii="Calibri" w:cs="Calibri" w:eastAsia="Calibri" w:hAnsi="Calibri"/>
                <w:rtl w:val="0"/>
              </w:rPr>
              <w:t xml:space="preserve">to their attention span </w:t>
            </w:r>
            <w:r w:rsidDel="00000000" w:rsidR="00000000" w:rsidRPr="00000000">
              <w:rPr>
                <w:rFonts w:ascii="Calibri" w:cs="Calibri" w:eastAsia="Calibri" w:hAnsi="Calibri"/>
                <w:rtl w:val="0"/>
              </w:rPr>
              <w:t xml:space="preserve"> to and acknowledge others, thoughtfully considering their ideas? Teachers will use timed activities in order to keep track of student ability. Time will be increased/decreased as needed.</w:t>
            </w:r>
          </w:p>
          <w:p w:rsidR="00000000" w:rsidDel="00000000" w:rsidP="00000000" w:rsidRDefault="00000000" w:rsidRPr="00000000" w14:paraId="00000096">
            <w:pPr>
              <w:numPr>
                <w:ilvl w:val="0"/>
                <w:numId w:val="8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locate,  and describe relationships among the evidence of a text and how they develop ideas?</w:t>
            </w:r>
          </w:p>
        </w:tc>
      </w:tr>
      <w:tr>
        <w:trPr>
          <w:trHeight w:val="420" w:hRule="atLeast"/>
        </w:trPr>
        <w:tc>
          <w:tcPr>
            <w:shd w:fill="cdeeee" w:val="clear"/>
          </w:tcPr>
          <w:p w:rsidR="00000000" w:rsidDel="00000000" w:rsidP="00000000" w:rsidRDefault="00000000" w:rsidRPr="00000000" w14:paraId="00000097">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098">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p w:rsidR="00000000" w:rsidDel="00000000" w:rsidP="00000000" w:rsidRDefault="00000000" w:rsidRPr="00000000" w14:paraId="0000009A">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Pr>
          <w:p w:rsidR="00000000" w:rsidDel="00000000" w:rsidP="00000000" w:rsidRDefault="00000000" w:rsidRPr="00000000" w14:paraId="0000009B">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p w:rsidR="00000000" w:rsidDel="00000000" w:rsidP="00000000" w:rsidRDefault="00000000" w:rsidRPr="00000000" w14:paraId="000000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09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09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0">
              <w:r w:rsidDel="00000000" w:rsidR="00000000" w:rsidRPr="00000000">
                <w:rPr>
                  <w:rFonts w:ascii="Calibri" w:cs="Calibri" w:eastAsia="Calibri" w:hAnsi="Calibri"/>
                  <w:rtl w:val="0"/>
                </w:rPr>
                <w:t xml:space="preserve"> </w:t>
              </w:r>
            </w:hyperlink>
            <w:hyperlink r:id="rId1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9F">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0A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2">
              <w:r w:rsidDel="00000000" w:rsidR="00000000" w:rsidRPr="00000000">
                <w:rPr>
                  <w:rFonts w:ascii="Calibri" w:cs="Calibri" w:eastAsia="Calibri" w:hAnsi="Calibri"/>
                  <w:rtl w:val="0"/>
                </w:rPr>
                <w:t xml:space="preserve"> </w:t>
              </w:r>
            </w:hyperlink>
            <w:hyperlink r:id="rId13">
              <w:r w:rsidDel="00000000" w:rsidR="00000000" w:rsidRPr="00000000">
                <w:rPr>
                  <w:rFonts w:ascii="Calibri" w:cs="Calibri" w:eastAsia="Calibri" w:hAnsi="Calibri"/>
                  <w:color w:val="0000ff"/>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“fondness,” “ancient,” “management,” “riled,” “achievement,” and “ratchered,”</w:t>
            </w:r>
          </w:p>
          <w:p w:rsidR="00000000" w:rsidDel="00000000" w:rsidP="00000000" w:rsidRDefault="00000000" w:rsidRPr="00000000" w14:paraId="000000A2">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w:t>
            </w:r>
            <w:hyperlink r:id="rId14">
              <w:r w:rsidDel="00000000" w:rsidR="00000000" w:rsidRPr="00000000">
                <w:rPr>
                  <w:rFonts w:ascii="Calibri" w:cs="Calibri" w:eastAsia="Calibri" w:hAnsi="Calibri"/>
                  <w:rtl w:val="0"/>
                </w:rPr>
                <w:t xml:space="preserve"> </w:t>
              </w:r>
            </w:hyperlink>
            <w:hyperlink r:id="rId15">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0A3">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0A4">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0A5">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0A6">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0A7">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u w:val="single"/>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0A8">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6">
              <w:r w:rsidDel="00000000" w:rsidR="00000000" w:rsidRPr="00000000">
                <w:rPr>
                  <w:rFonts w:ascii="Calibri" w:cs="Calibri" w:eastAsia="Calibri" w:hAnsi="Calibri"/>
                  <w:rtl w:val="0"/>
                </w:rPr>
                <w:t xml:space="preserve"> </w:t>
              </w:r>
            </w:hyperlink>
            <w:hyperlink r:id="rId1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A9">
            <w:pPr>
              <w:widowControl w:val="0"/>
              <w:spacing w:line="240" w:lineRule="auto"/>
              <w:ind w:left="450" w:firstLine="0"/>
              <w:rPr>
                <w:rFonts w:ascii="Calibri" w:cs="Calibri" w:eastAsia="Calibri" w:hAnsi="Calibri"/>
              </w:rPr>
            </w:pPr>
            <w:r w:rsidDel="00000000" w:rsidR="00000000" w:rsidRPr="00000000">
              <w:rPr>
                <w:rtl w:val="0"/>
              </w:rPr>
            </w:r>
          </w:p>
        </w:tc>
        <w:tc>
          <w:tcPr/>
          <w:p w:rsidR="00000000" w:rsidDel="00000000" w:rsidP="00000000" w:rsidRDefault="00000000" w:rsidRPr="00000000" w14:paraId="000000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A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0AC">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 have students watch the Let’s Set the Context! video “The Broader Setting of Out of the Dust” and complete the associated handout.</w:t>
            </w:r>
          </w:p>
          <w:p w:rsidR="00000000" w:rsidDel="00000000" w:rsidP="00000000" w:rsidRDefault="00000000" w:rsidRPr="00000000" w14:paraId="000000AD">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3, have students watch the Let’s Set the Context! video “Understanding the Figurative Language of Out of Dust” and complete the associated handout.</w:t>
            </w:r>
          </w:p>
          <w:p w:rsidR="00000000" w:rsidDel="00000000" w:rsidP="00000000" w:rsidRDefault="00000000" w:rsidRPr="00000000" w14:paraId="000000AE">
            <w:pPr>
              <w:widowControl w:val="0"/>
              <w:spacing w:line="240" w:lineRule="auto"/>
              <w:ind w:left="1440" w:firstLine="0"/>
              <w:rPr>
                <w:rFonts w:ascii="Calibri" w:cs="Calibri" w:eastAsia="Calibri" w:hAnsi="Calibri"/>
                <w:color w:val="ff0000"/>
              </w:rPr>
            </w:pPr>
            <w:r w:rsidDel="00000000" w:rsidR="00000000" w:rsidRPr="00000000">
              <w:rPr>
                <w:rFonts w:ascii="Calibri" w:cs="Calibri" w:eastAsia="Calibri" w:hAnsi="Calibri"/>
                <w:color w:val="ff0000"/>
                <w:rtl w:val="0"/>
              </w:rPr>
              <w:t xml:space="preserve"> </w:t>
            </w:r>
          </w:p>
          <w:p w:rsidR="00000000" w:rsidDel="00000000" w:rsidP="00000000" w:rsidRDefault="00000000" w:rsidRPr="00000000" w14:paraId="000000A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0B0">
            <w:pPr>
              <w:widowControl w:val="0"/>
              <w:spacing w:line="240" w:lineRule="auto"/>
              <w:ind w:left="144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B1">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Lessons 2, 3 and 4 in the </w:t>
            </w:r>
            <w:r w:rsidDel="00000000" w:rsidR="00000000" w:rsidRPr="00000000">
              <w:rPr>
                <w:rFonts w:ascii="Calibri" w:cs="Calibri" w:eastAsia="Calibri" w:hAnsi="Calibri"/>
                <w:color w:val="1155cc"/>
                <w:u w:val="single"/>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0B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u w:val="single"/>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0B3">
            <w:pPr>
              <w:widowControl w:val="0"/>
              <w:spacing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“We haven’t had a good crop in three years and we’re all whittled down to the bone these days, but still when the committee came asking, Ma donated:  three jars of applesauce and some cured pork, and a feed-sack nightie she’d sewn for our coming baby. </w:t>
            </w:r>
          </w:p>
          <w:p w:rsidR="00000000" w:rsidDel="00000000" w:rsidP="00000000" w:rsidRDefault="00000000" w:rsidRPr="00000000" w14:paraId="000000B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Structure</w:t>
            </w:r>
          </w:p>
          <w:p w:rsidR="00000000" w:rsidDel="00000000" w:rsidP="00000000" w:rsidRDefault="00000000" w:rsidRPr="00000000" w14:paraId="000000B6">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 have the students generate a timeline of events as they read the text in order to track the important events chronologically as they occur in the novel.</w:t>
            </w:r>
          </w:p>
          <w:p w:rsidR="00000000" w:rsidDel="00000000" w:rsidP="00000000" w:rsidRDefault="00000000" w:rsidRPr="00000000" w14:paraId="000000B7">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B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0B9">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 ask the following text-dependent questions with individual or a small group of students. While students answer the questions, ask them what portion of the text they can use to figure out the answer.</w:t>
            </w:r>
          </w:p>
          <w:p w:rsidR="00000000" w:rsidDel="00000000" w:rsidP="00000000" w:rsidRDefault="00000000" w:rsidRPr="00000000" w14:paraId="000000BA">
            <w:pPr>
              <w:widowControl w:val="0"/>
              <w:spacing w:after="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students select a correct portion of the text, point out or ask them to point out specific evidence and ask them to explain how that evidence supports the answer to the question. If they still have trouble answering the question, ask them what is confusing about that section. Help them clear up any confusion. For example, if they don’t know the meaning of a word or phrase, provide them with a quick definition or support them in determining the meaning using various grade-level strategies (L.4).</w:t>
            </w:r>
          </w:p>
          <w:p w:rsidR="00000000" w:rsidDel="00000000" w:rsidP="00000000" w:rsidRDefault="00000000" w:rsidRPr="00000000" w14:paraId="000000BB">
            <w:pPr>
              <w:widowControl w:val="0"/>
              <w:spacing w:after="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students select a wrong portion of the text, ask them why they picked that portion to understand their thinking. As needed, point them to a correct portion of the text. Ask them to rephrase key statements from the text based on where they seem to have gaps in their understanding.</w:t>
            </w:r>
          </w:p>
          <w:p w:rsidR="00000000" w:rsidDel="00000000" w:rsidP="00000000" w:rsidRDefault="00000000" w:rsidRPr="00000000" w14:paraId="000000BC">
            <w:pPr>
              <w:widowControl w:val="0"/>
              <w:spacing w:after="240" w:line="240" w:lineRule="auto"/>
              <w:ind w:left="0" w:firstLine="0"/>
              <w:rPr>
                <w:rFonts w:ascii="Calibri" w:cs="Calibri" w:eastAsia="Calibri" w:hAnsi="Calibri"/>
              </w:rPr>
            </w:pPr>
            <w:r w:rsidDel="00000000" w:rsidR="00000000" w:rsidRPr="00000000">
              <w:rPr>
                <w:rtl w:val="0"/>
              </w:rPr>
            </w:r>
          </w:p>
          <w:tbl>
            <w:tblPr>
              <w:tblStyle w:val="Table4"/>
              <w:tblW w:w="29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05"/>
              <w:tblGridChange w:id="0">
                <w:tblGrid>
                  <w:gridCol w:w="29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b w:val="1"/>
                      <w:rtl w:val="0"/>
                    </w:rPr>
                    <w:t xml:space="preserve">Question/Answer/Evidence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240" w:line="240" w:lineRule="auto"/>
                    <w:ind w:left="180" w:hanging="165"/>
                    <w:rPr>
                      <w:rFonts w:ascii="Calibri" w:cs="Calibri" w:eastAsia="Calibri" w:hAnsi="Calibri"/>
                    </w:rPr>
                  </w:pPr>
                  <w:r w:rsidDel="00000000" w:rsidR="00000000" w:rsidRPr="00000000">
                    <w:rPr>
                      <w:rFonts w:ascii="Calibri" w:cs="Calibri" w:eastAsia="Calibri" w:hAnsi="Calibri"/>
                      <w:rtl w:val="0"/>
                    </w:rPr>
                    <w:t xml:space="preserve">1.   What kind of character is Ma?  Explain.</w:t>
                  </w:r>
                </w:p>
                <w:p w:rsidR="00000000" w:rsidDel="00000000" w:rsidP="00000000" w:rsidRDefault="00000000" w:rsidRPr="00000000" w14:paraId="000000B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Ma is a caring person.  When Mr. Hardley is having a hard time, she sends Billie Jo to buy from him to help him out.  She also is a person who does the best with what she has.  This can be seen when she bakes Daddy a cake for his birthday even though she doesn’t have enough money for a gift.  Ma is also fair because she would have been upset if Billie Jo had taken a treat from the man who needs the money more than their family does.</w:t>
                  </w:r>
                </w:p>
                <w:p w:rsidR="00000000" w:rsidDel="00000000" w:rsidP="00000000" w:rsidRDefault="00000000" w:rsidRPr="00000000" w14:paraId="000000C0">
                  <w:pPr>
                    <w:keepLines w:val="1"/>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“Mr. Hardly’s Money Handling”</w:t>
                  </w:r>
                </w:p>
                <w:p w:rsidR="00000000" w:rsidDel="00000000" w:rsidP="00000000" w:rsidRDefault="00000000" w:rsidRPr="00000000" w14:paraId="000000C1">
                  <w:pPr>
                    <w:keepLines w:val="1"/>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First stanza of page 17</w:t>
                  </w:r>
                </w:p>
                <w:p w:rsidR="00000000" w:rsidDel="00000000" w:rsidP="00000000" w:rsidRDefault="00000000" w:rsidRPr="00000000" w14:paraId="000000C2">
                  <w:pPr>
                    <w:keepLines w:val="1"/>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Last stanza of page 17</w:t>
                  </w:r>
                </w:p>
                <w:p w:rsidR="00000000" w:rsidDel="00000000" w:rsidP="00000000" w:rsidRDefault="00000000" w:rsidRPr="00000000" w14:paraId="000000C3">
                  <w:pPr>
                    <w:keepLines w:val="1"/>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Last two sentences of final stanza of page 19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2.   What kind of character is Daddy?  Explain.</w:t>
                  </w:r>
                </w:p>
                <w:p w:rsidR="00000000" w:rsidDel="00000000" w:rsidP="00000000" w:rsidRDefault="00000000" w:rsidRPr="00000000" w14:paraId="000000C5">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Daddy is a stubborn man.  He refuses to grow anything but wheat.  He is also hopeful because he believes rain will return in the spring and save their crop.  Even though he can be a stubborn man, Daddy loves Ma greatly.  His tough heart softens when he hears her play the piano.</w:t>
                  </w:r>
                </w:p>
                <w:p w:rsidR="00000000" w:rsidDel="00000000" w:rsidP="00000000" w:rsidRDefault="00000000" w:rsidRPr="00000000" w14:paraId="000000C6">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“Dazzled”</w:t>
                  </w:r>
                </w:p>
                <w:p w:rsidR="00000000" w:rsidDel="00000000" w:rsidP="00000000" w:rsidRDefault="00000000" w:rsidRPr="00000000" w14:paraId="000000C7">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Third stanza of page 24 </w:t>
                  </w:r>
                </w:p>
                <w:p w:rsidR="00000000" w:rsidDel="00000000" w:rsidP="00000000" w:rsidRDefault="00000000" w:rsidRPr="00000000" w14:paraId="000000C8">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“Debts”</w:t>
                  </w:r>
                </w:p>
                <w:p w:rsidR="00000000" w:rsidDel="00000000" w:rsidP="00000000" w:rsidRDefault="00000000" w:rsidRPr="00000000" w14:paraId="000000C9">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Last stanza of page 26</w:t>
                  </w:r>
                </w:p>
                <w:p w:rsidR="00000000" w:rsidDel="00000000" w:rsidP="00000000" w:rsidRDefault="00000000" w:rsidRPr="00000000" w14:paraId="000000CA">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First full stanza of page 27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3.   What kind of character is Billie Jo?  Explain.</w:t>
                  </w:r>
                </w:p>
                <w:p w:rsidR="00000000" w:rsidDel="00000000" w:rsidP="00000000" w:rsidRDefault="00000000" w:rsidRPr="00000000" w14:paraId="000000CC">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Billie Jo is restless because she was always in her mother’s way in their small home as a young child and because she has a desire to leave home now that she’s older.</w:t>
                  </w:r>
                </w:p>
                <w:p w:rsidR="00000000" w:rsidDel="00000000" w:rsidP="00000000" w:rsidRDefault="00000000" w:rsidRPr="00000000" w14:paraId="000000CD">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“Beginning: August 1920”</w:t>
                  </w:r>
                </w:p>
                <w:p w:rsidR="00000000" w:rsidDel="00000000" w:rsidP="00000000" w:rsidRDefault="00000000" w:rsidRPr="00000000" w14:paraId="000000CE">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First five sentences of page 4 </w:t>
                  </w:r>
                </w:p>
                <w:p w:rsidR="00000000" w:rsidDel="00000000" w:rsidP="00000000" w:rsidRDefault="00000000" w:rsidRPr="00000000" w14:paraId="000000CF">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“Losing Livie”</w:t>
                  </w:r>
                </w:p>
                <w:p w:rsidR="00000000" w:rsidDel="00000000" w:rsidP="00000000" w:rsidRDefault="00000000" w:rsidRPr="00000000" w14:paraId="000000D0">
                  <w:pPr>
                    <w:widowControl w:val="0"/>
                    <w:spacing w:after="240"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Last stanza of page 9</w:t>
                  </w:r>
                </w:p>
              </w:tc>
            </w:tr>
          </w:tbl>
          <w:p w:rsidR="00000000" w:rsidDel="00000000" w:rsidP="00000000" w:rsidRDefault="00000000" w:rsidRPr="00000000" w14:paraId="000000D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0D2">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8">
              <w:r w:rsidDel="00000000" w:rsidR="00000000" w:rsidRPr="00000000">
                <w:rPr>
                  <w:rFonts w:ascii="Calibri" w:cs="Calibri" w:eastAsia="Calibri" w:hAnsi="Calibri"/>
                  <w:rtl w:val="0"/>
                </w:rPr>
                <w:t xml:space="preserve"> </w:t>
              </w:r>
            </w:hyperlink>
            <w:hyperlink r:id="rId19">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D3">
            <w:pPr>
              <w:widowControl w:val="0"/>
              <w:spacing w:line="240" w:lineRule="auto"/>
              <w:ind w:left="144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D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0D5">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0">
              <w:r w:rsidDel="00000000" w:rsidR="00000000" w:rsidRPr="00000000">
                <w:rPr>
                  <w:rFonts w:ascii="Calibri" w:cs="Calibri" w:eastAsia="Calibri" w:hAnsi="Calibri"/>
                  <w:rtl w:val="0"/>
                </w:rPr>
                <w:t xml:space="preserve"> </w:t>
              </w:r>
            </w:hyperlink>
            <w:hyperlink r:id="rId2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D6">
            <w:pPr>
              <w:widowControl w:val="0"/>
              <w:spacing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D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0D8">
            <w:pPr>
              <w:widowControl w:val="0"/>
              <w:spacing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2">
              <w:r w:rsidDel="00000000" w:rsidR="00000000" w:rsidRPr="00000000">
                <w:rPr>
                  <w:rFonts w:ascii="Calibri" w:cs="Calibri" w:eastAsia="Calibri" w:hAnsi="Calibri"/>
                  <w:rtl w:val="0"/>
                </w:rPr>
                <w:t xml:space="preserve"> </w:t>
              </w:r>
            </w:hyperlink>
            <w:hyperlink r:id="rId2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tc>
        <w:tc>
          <w:tcPr/>
          <w:p w:rsidR="00000000" w:rsidDel="00000000" w:rsidP="00000000" w:rsidRDefault="00000000" w:rsidRPr="00000000" w14:paraId="000000D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r w:rsidDel="00000000" w:rsidR="00000000" w:rsidRPr="00000000">
              <w:rPr>
                <w:rtl w:val="0"/>
              </w:rPr>
            </w:r>
          </w:p>
          <w:p w:rsidR="00000000" w:rsidDel="00000000" w:rsidP="00000000" w:rsidRDefault="00000000" w:rsidRPr="00000000" w14:paraId="000000D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24">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0DB">
            <w:pPr>
              <w:numPr>
                <w:ilvl w:val="0"/>
                <w:numId w:val="130"/>
              </w:numPr>
              <w:spacing w:line="240" w:lineRule="auto"/>
              <w:ind w:left="720" w:hanging="360"/>
              <w:rPr>
                <w:rFonts w:ascii="Arial" w:cs="Arial" w:eastAsia="Arial" w:hAnsi="Arial"/>
                <w:sz w:val="22"/>
                <w:szCs w:val="22"/>
              </w:rPr>
            </w:pPr>
            <w:hyperlink r:id="rId25">
              <w:r w:rsidDel="00000000" w:rsidR="00000000" w:rsidRPr="00000000">
                <w:rPr>
                  <w:rFonts w:ascii="Calibri" w:cs="Calibri" w:eastAsia="Calibri" w:hAnsi="Calibri"/>
                  <w:color w:val="0b5394"/>
                  <w:rtl w:val="0"/>
                </w:rPr>
                <w:t xml:space="preserve"> </w:t>
              </w:r>
            </w:hyperlink>
            <w:hyperlink r:id="rId2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0DC">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0DD">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0DE">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9">
              <w:r w:rsidDel="00000000" w:rsidR="00000000" w:rsidRPr="00000000">
                <w:rPr>
                  <w:rFonts w:ascii="Calibri" w:cs="Calibri" w:eastAsia="Calibri" w:hAnsi="Calibri"/>
                  <w:color w:val="0b5394"/>
                  <w:rtl w:val="0"/>
                </w:rPr>
                <w:t xml:space="preserve"> </w:t>
              </w:r>
            </w:hyperlink>
            <w:hyperlink r:id="rId3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DF">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E0">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E1">
            <w:pPr>
              <w:numPr>
                <w:ilvl w:val="0"/>
                <w:numId w:val="130"/>
              </w:numPr>
              <w:spacing w:line="240" w:lineRule="auto"/>
              <w:ind w:left="720" w:hanging="360"/>
              <w:rPr>
                <w:rFonts w:ascii="Arial" w:cs="Arial" w:eastAsia="Arial" w:hAnsi="Arial"/>
                <w:sz w:val="22"/>
                <w:szCs w:val="22"/>
              </w:rPr>
            </w:pPr>
            <w:hyperlink r:id="rId31">
              <w:r w:rsidDel="00000000" w:rsidR="00000000" w:rsidRPr="00000000">
                <w:rPr>
                  <w:rFonts w:ascii="Calibri" w:cs="Calibri" w:eastAsia="Calibri" w:hAnsi="Calibri"/>
                  <w:color w:val="0b5394"/>
                  <w:rtl w:val="0"/>
                </w:rPr>
                <w:t xml:space="preserve"> </w:t>
              </w:r>
            </w:hyperlink>
            <w:hyperlink r:id="rId3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E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E3">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Think-Pair-Share</w:t>
            </w:r>
          </w:p>
          <w:p w:rsidR="00000000" w:rsidDel="00000000" w:rsidP="00000000" w:rsidRDefault="00000000" w:rsidRPr="00000000" w14:paraId="000000E4">
            <w:pPr>
              <w:numPr>
                <w:ilvl w:val="0"/>
                <w:numId w:val="13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“Stand Where I Stand” Debate</w:t>
            </w:r>
          </w:p>
        </w:tc>
      </w:tr>
      <w:tr>
        <w:trPr>
          <w:trHeight w:val="420" w:hRule="atLeast"/>
        </w:trPr>
        <w:tc>
          <w:tcPr>
            <w:vMerge w:val="continue"/>
            <w:shd w:fill="cdeeee" w:val="clear"/>
          </w:tcPr>
          <w:p w:rsidR="00000000" w:rsidDel="00000000" w:rsidP="00000000" w:rsidRDefault="00000000" w:rsidRPr="00000000" w14:paraId="000000E5">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0E6">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E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E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E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E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ED">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0EE">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0F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0F3">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 Examine the novel-in-verse structure</w:t>
            </w:r>
          </w:p>
        </w:tc>
        <w:tc>
          <w:tcPr>
            <w:shd w:fill="d2d8ea" w:val="clear"/>
          </w:tcPr>
          <w:p w:rsidR="00000000" w:rsidDel="00000000" w:rsidP="00000000" w:rsidRDefault="00000000" w:rsidRPr="00000000" w14:paraId="000000F5">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0F6">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0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familiarize themselves with the narrator, setting, and verse text structure of </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w:t>
            </w:r>
            <w:r w:rsidDel="00000000" w:rsidR="00000000" w:rsidRPr="00000000">
              <w:rPr>
                <w:rtl w:val="0"/>
              </w:rPr>
            </w:r>
          </w:p>
        </w:tc>
        <w:tc>
          <w:tcPr/>
          <w:p w:rsidR="00000000" w:rsidDel="00000000" w:rsidP="00000000" w:rsidRDefault="00000000" w:rsidRPr="00000000" w14:paraId="000000F9">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familiarizes himself with the following from </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and </w:t>
            </w:r>
            <w:r w:rsidDel="00000000" w:rsidR="00000000" w:rsidRPr="00000000">
              <w:rPr>
                <w:rFonts w:ascii="Calibri" w:cs="Calibri" w:eastAsia="Calibri" w:hAnsi="Calibri"/>
                <w:rtl w:val="0"/>
              </w:rPr>
              <w:t xml:space="preserve">as needed, an </w:t>
            </w:r>
            <w:hyperlink r:id="rId34">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FA">
            <w:pPr>
              <w:widowControl w:val="0"/>
              <w:numPr>
                <w:ilvl w:val="0"/>
                <w:numId w:val="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Refer to details and examples in a text when explaining what the text says explicitly. </w:t>
            </w:r>
            <w:hyperlink r:id="rId35">
              <w:r w:rsidDel="00000000" w:rsidR="00000000" w:rsidRPr="00000000">
                <w:rPr>
                  <w:rFonts w:ascii="Calibri" w:cs="Calibri" w:eastAsia="Calibri" w:hAnsi="Calibri"/>
                  <w:color w:val="1155cc"/>
                  <w:u w:val="single"/>
                  <w:rtl w:val="0"/>
                </w:rPr>
                <w:t xml:space="preserve">(LC.RL.6.1a)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FB">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fantasy stories and novels, poetry, and fiction </w:t>
            </w:r>
            <w:hyperlink r:id="rId36">
              <w:r w:rsidDel="00000000" w:rsidR="00000000" w:rsidRPr="00000000">
                <w:rPr>
                  <w:rFonts w:ascii="Calibri" w:cs="Calibri" w:eastAsia="Calibri" w:hAnsi="Calibri"/>
                  <w:color w:val="1155cc"/>
                  <w:highlight w:val="white"/>
                  <w:u w:val="single"/>
                  <w:rtl w:val="0"/>
                </w:rPr>
                <w:t xml:space="preserve">(LC.RL.6.10a</w:t>
              </w:r>
            </w:hyperlink>
            <w:r w:rsidDel="00000000" w:rsidR="00000000" w:rsidRPr="00000000">
              <w:rPr>
                <w:rFonts w:ascii="Calibri" w:cs="Calibri" w:eastAsia="Calibri" w:hAnsi="Calibri"/>
                <w:highlight w:val="white"/>
                <w:rtl w:val="0"/>
              </w:rPr>
              <w:t xml:space="preserv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0FC">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0FD">
            <w:pPr>
              <w:numPr>
                <w:ilvl w:val="0"/>
                <w:numId w:val="19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Why might the author have chosen verse structure instead of standard prose structure?</w:t>
            </w:r>
          </w:p>
          <w:p w:rsidR="00000000" w:rsidDel="00000000" w:rsidP="00000000" w:rsidRDefault="00000000" w:rsidRPr="00000000" w14:paraId="000000FE">
            <w:pPr>
              <w:numPr>
                <w:ilvl w:val="0"/>
                <w:numId w:val="19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at least two possible reasons in your answer.</w:t>
            </w:r>
          </w:p>
        </w:tc>
        <w:tc>
          <w:tcPr/>
          <w:p w:rsidR="00000000" w:rsidDel="00000000" w:rsidP="00000000" w:rsidRDefault="00000000" w:rsidRPr="00000000" w14:paraId="00000100">
            <w:pPr>
              <w:numPr>
                <w:ilvl w:val="0"/>
                <w:numId w:val="19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verse structure ?</w:t>
            </w:r>
          </w:p>
          <w:p w:rsidR="00000000" w:rsidDel="00000000" w:rsidP="00000000" w:rsidRDefault="00000000" w:rsidRPr="00000000" w14:paraId="00000101">
            <w:pPr>
              <w:numPr>
                <w:ilvl w:val="0"/>
                <w:numId w:val="19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standard prose structure?</w:t>
            </w:r>
          </w:p>
          <w:p w:rsidR="00000000" w:rsidDel="00000000" w:rsidP="00000000" w:rsidRDefault="00000000" w:rsidRPr="00000000" w14:paraId="00000102">
            <w:pPr>
              <w:numPr>
                <w:ilvl w:val="0"/>
                <w:numId w:val="19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Why might the author have chosen verse structure instead of standard prose structure?</w:t>
            </w:r>
          </w:p>
          <w:p w:rsidR="00000000" w:rsidDel="00000000" w:rsidP="00000000" w:rsidRDefault="00000000" w:rsidRPr="00000000" w14:paraId="00000103">
            <w:pPr>
              <w:numPr>
                <w:ilvl w:val="0"/>
                <w:numId w:val="19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possible reason in your answer.</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0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105">
            <w:pPr>
              <w:numPr>
                <w:ilvl w:val="0"/>
                <w:numId w:val="1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describe the narrator and setting? </w:t>
            </w:r>
          </w:p>
          <w:p w:rsidR="00000000" w:rsidDel="00000000" w:rsidP="00000000" w:rsidRDefault="00000000" w:rsidRPr="00000000" w14:paraId="00000106">
            <w:pPr>
              <w:numPr>
                <w:ilvl w:val="0"/>
                <w:numId w:val="1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during a discussion?</w:t>
            </w:r>
          </w:p>
        </w:tc>
        <w:tc>
          <w:tcPr/>
          <w:p w:rsidR="00000000" w:rsidDel="00000000" w:rsidP="00000000" w:rsidRDefault="00000000" w:rsidRPr="00000000" w14:paraId="00000108">
            <w:pPr>
              <w:numPr>
                <w:ilvl w:val="0"/>
                <w:numId w:val="1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locate the narrator and setting? </w:t>
            </w:r>
          </w:p>
          <w:p w:rsidR="00000000" w:rsidDel="00000000" w:rsidP="00000000" w:rsidRDefault="00000000" w:rsidRPr="00000000" w14:paraId="00000109">
            <w:pPr>
              <w:numPr>
                <w:ilvl w:val="0"/>
                <w:numId w:val="1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provide evidence such as details and examples from the text during a discussion?</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0A">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10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10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10E">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1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10">
            <w:pPr>
              <w:widowControl w:val="0"/>
              <w:numPr>
                <w:ilvl w:val="0"/>
                <w:numId w:val="1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Split-page notes</w:t>
            </w:r>
          </w:p>
          <w:p w:rsidR="00000000" w:rsidDel="00000000" w:rsidP="00000000" w:rsidRDefault="00000000" w:rsidRPr="00000000" w14:paraId="00000111">
            <w:pPr>
              <w:widowControl w:val="0"/>
              <w:numPr>
                <w:ilvl w:val="0"/>
                <w:numId w:val="1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12">
            <w:pPr>
              <w:widowControl w:val="0"/>
              <w:numPr>
                <w:ilvl w:val="0"/>
                <w:numId w:val="1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13">
            <w:pPr>
              <w:widowControl w:val="0"/>
              <w:numPr>
                <w:ilvl w:val="0"/>
                <w:numId w:val="1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1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15">
            <w:pPr>
              <w:widowControl w:val="0"/>
              <w:numPr>
                <w:ilvl w:val="0"/>
                <w:numId w:val="90"/>
              </w:numPr>
              <w:spacing w:line="240" w:lineRule="auto"/>
              <w:ind w:left="720" w:hanging="360"/>
              <w:rPr>
                <w:rFonts w:ascii="Calibri" w:cs="Calibri" w:eastAsia="Calibri" w:hAnsi="Calibri"/>
              </w:rPr>
            </w:pPr>
            <w:hyperlink r:id="rId37">
              <w:r w:rsidDel="00000000" w:rsidR="00000000" w:rsidRPr="00000000">
                <w:rPr>
                  <w:rFonts w:ascii="Calibri" w:cs="Calibri" w:eastAsia="Calibri" w:hAnsi="Calibri"/>
                  <w:color w:val="1155cc"/>
                  <w:highlight w:val="white"/>
                  <w:u w:val="single"/>
                  <w:rtl w:val="0"/>
                </w:rPr>
                <w:t xml:space="preserve">Audio recording</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Out of the Dust </w:t>
            </w:r>
            <w:r w:rsidDel="00000000" w:rsidR="00000000" w:rsidRPr="00000000">
              <w:rPr>
                <w:rFonts w:ascii="Calibri" w:cs="Calibri" w:eastAsia="Calibri" w:hAnsi="Calibri"/>
                <w:i w:val="1"/>
                <w:color w:val="666666"/>
                <w:highlight w:val="white"/>
                <w:rtl w:val="0"/>
              </w:rPr>
              <w:t xml:space="preserve"> </w:t>
            </w:r>
            <w:r w:rsidDel="00000000" w:rsidR="00000000" w:rsidRPr="00000000">
              <w:rPr>
                <w:rtl w:val="0"/>
              </w:rPr>
            </w:r>
          </w:p>
          <w:p w:rsidR="00000000" w:rsidDel="00000000" w:rsidP="00000000" w:rsidRDefault="00000000" w:rsidRPr="00000000" w14:paraId="00000116">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117">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18">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p w:rsidR="00000000" w:rsidDel="00000000" w:rsidP="00000000" w:rsidRDefault="00000000" w:rsidRPr="00000000" w14:paraId="00000119">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1A">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1B">
            <w:pPr>
              <w:numPr>
                <w:ilvl w:val="0"/>
                <w:numId w:val="16"/>
              </w:numPr>
              <w:spacing w:after="0" w:afterAutospacing="0" w:before="0" w:beforeAutospacing="0" w:line="240" w:lineRule="auto"/>
              <w:ind w:left="720" w:hanging="360"/>
            </w:pPr>
            <w:hyperlink r:id="rId39">
              <w:r w:rsidDel="00000000" w:rsidR="00000000" w:rsidRPr="00000000">
                <w:rPr>
                  <w:rFonts w:ascii="Times New Roman" w:cs="Times New Roman" w:eastAsia="Times New Roman" w:hAnsi="Times New Roman"/>
                  <w:rtl w:val="0"/>
                </w:rPr>
                <w:t xml:space="preserve"> </w:t>
              </w:r>
            </w:hyperlink>
            <w:hyperlink r:id="rId4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1C">
            <w:pPr>
              <w:numPr>
                <w:ilvl w:val="0"/>
                <w:numId w:val="16"/>
              </w:numPr>
              <w:spacing w:after="0" w:afterAutospacing="0" w:before="0" w:beforeAutospacing="0" w:line="240" w:lineRule="auto"/>
              <w:ind w:left="720" w:hanging="360"/>
            </w:pPr>
            <w:hyperlink r:id="rId41">
              <w:r w:rsidDel="00000000" w:rsidR="00000000" w:rsidRPr="00000000">
                <w:rPr>
                  <w:rFonts w:ascii="Times New Roman" w:cs="Times New Roman" w:eastAsia="Times New Roman" w:hAnsi="Times New Roman"/>
                  <w:rtl w:val="0"/>
                </w:rPr>
                <w:t xml:space="preserve"> </w:t>
              </w:r>
            </w:hyperlink>
            <w:hyperlink r:id="rId4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1D">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1E">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1F">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20">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4">
              <w:r w:rsidDel="00000000" w:rsidR="00000000" w:rsidRPr="00000000">
                <w:rPr>
                  <w:rFonts w:ascii="Calibri" w:cs="Calibri" w:eastAsia="Calibri" w:hAnsi="Calibri"/>
                  <w:color w:val="1155cc"/>
                  <w:u w:val="single"/>
                  <w:rtl w:val="0"/>
                </w:rPr>
                <w:t xml:space="preserve">(LC.RL.6.1a)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2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2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2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2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2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2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2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2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2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2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2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2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12F">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13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134">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 Examine how the author begins to develop characters</w:t>
            </w:r>
          </w:p>
        </w:tc>
        <w:tc>
          <w:tcPr>
            <w:shd w:fill="d2d8ea" w:val="clear"/>
          </w:tcPr>
          <w:p w:rsidR="00000000" w:rsidDel="00000000" w:rsidP="00000000" w:rsidRDefault="00000000" w:rsidRPr="00000000" w14:paraId="00000136">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137">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1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the remainder of the first chapter of</w:t>
            </w:r>
            <w:r w:rsidDel="00000000" w:rsidR="00000000" w:rsidRPr="00000000">
              <w:rPr>
                <w:rFonts w:ascii="Calibri" w:cs="Calibri" w:eastAsia="Calibri" w:hAnsi="Calibri"/>
                <w:i w:val="1"/>
                <w:highlight w:val="white"/>
                <w:rtl w:val="0"/>
              </w:rPr>
              <w:t xml:space="preserve"> Out of the Dust</w:t>
            </w:r>
            <w:r w:rsidDel="00000000" w:rsidR="00000000" w:rsidRPr="00000000">
              <w:rPr>
                <w:rFonts w:ascii="Calibri" w:cs="Calibri" w:eastAsia="Calibri" w:hAnsi="Calibri"/>
                <w:highlight w:val="white"/>
                <w:rtl w:val="0"/>
              </w:rPr>
              <w:t xml:space="preserve"> and examine how the author is beginning to develop characters</w:t>
            </w:r>
            <w:r w:rsidDel="00000000" w:rsidR="00000000" w:rsidRPr="00000000">
              <w:rPr>
                <w:color w:val="666666"/>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1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w:t>
            </w:r>
            <w:r w:rsidDel="00000000" w:rsidR="00000000" w:rsidRPr="00000000">
              <w:rPr>
                <w:rFonts w:ascii="Calibri" w:cs="Calibri" w:eastAsia="Calibri" w:hAnsi="Calibri"/>
                <w:rtl w:val="0"/>
              </w:rPr>
              <w:t xml:space="preserve">the student reads or is read to </w:t>
            </w:r>
            <w:r w:rsidDel="00000000" w:rsidR="00000000" w:rsidRPr="00000000">
              <w:rPr>
                <w:rFonts w:ascii="Calibri" w:cs="Calibri" w:eastAsia="Calibri" w:hAnsi="Calibri"/>
                <w:highlight w:val="white"/>
                <w:rtl w:val="0"/>
              </w:rPr>
              <w:t xml:space="preserve">the remainder of the first chapter of</w:t>
            </w:r>
            <w:r w:rsidDel="00000000" w:rsidR="00000000" w:rsidRPr="00000000">
              <w:rPr>
                <w:rFonts w:ascii="Calibri" w:cs="Calibri" w:eastAsia="Calibri" w:hAnsi="Calibri"/>
                <w:i w:val="1"/>
                <w:highlight w:val="white"/>
                <w:rtl w:val="0"/>
              </w:rPr>
              <w:t xml:space="preserve"> Out of the Dust</w:t>
            </w:r>
            <w:r w:rsidDel="00000000" w:rsidR="00000000" w:rsidRPr="00000000">
              <w:rPr>
                <w:rFonts w:ascii="Calibri" w:cs="Calibri" w:eastAsia="Calibri" w:hAnsi="Calibri"/>
                <w:highlight w:val="white"/>
                <w:rtl w:val="0"/>
              </w:rPr>
              <w:t xml:space="preserve"> and, </w:t>
            </w:r>
            <w:r w:rsidDel="00000000" w:rsidR="00000000" w:rsidRPr="00000000">
              <w:rPr>
                <w:rFonts w:ascii="Calibri" w:cs="Calibri" w:eastAsia="Calibri" w:hAnsi="Calibri"/>
                <w:rtl w:val="0"/>
              </w:rPr>
              <w:t xml:space="preserve">as needed, an </w:t>
            </w:r>
            <w:hyperlink r:id="rId45">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3B">
            <w:pPr>
              <w:widowControl w:val="0"/>
              <w:numPr>
                <w:ilvl w:val="0"/>
                <w:numId w:val="151"/>
              </w:numPr>
              <w:spacing w:line="240" w:lineRule="auto"/>
              <w:ind w:left="720" w:hanging="360"/>
              <w:rPr>
                <w:highlight w:val="white"/>
                <w:u w:val="none"/>
              </w:rPr>
            </w:pPr>
            <w:r w:rsidDel="00000000" w:rsidR="00000000" w:rsidRPr="00000000">
              <w:rPr>
                <w:rFonts w:ascii="Calibri" w:cs="Calibri" w:eastAsia="Calibri" w:hAnsi="Calibri"/>
                <w:highlight w:val="white"/>
                <w:rtl w:val="0"/>
              </w:rPr>
              <w:t xml:space="preserve">Select key details about a character and relate those details to a theme within the text </w:t>
            </w:r>
            <w:hyperlink r:id="rId46">
              <w:r w:rsidDel="00000000" w:rsidR="00000000" w:rsidRPr="00000000">
                <w:rPr>
                  <w:rFonts w:ascii="Calibri" w:cs="Calibri" w:eastAsia="Calibri" w:hAnsi="Calibri"/>
                  <w:color w:val="1155cc"/>
                  <w:highlight w:val="white"/>
                  <w:u w:val="single"/>
                  <w:rtl w:val="0"/>
                </w:rPr>
                <w:t xml:space="preserve">(LC.RL.6.2a).</w:t>
              </w:r>
            </w:hyperlink>
            <w:r w:rsidDel="00000000" w:rsidR="00000000" w:rsidRPr="00000000">
              <w:rPr>
                <w:rtl w:val="0"/>
              </w:rPr>
            </w:r>
          </w:p>
          <w:p w:rsidR="00000000" w:rsidDel="00000000" w:rsidP="00000000" w:rsidRDefault="00000000" w:rsidRPr="00000000" w14:paraId="0000013C">
            <w:pPr>
              <w:widowControl w:val="0"/>
              <w:numPr>
                <w:ilvl w:val="0"/>
                <w:numId w:val="151"/>
              </w:numPr>
              <w:spacing w:line="240" w:lineRule="auto"/>
              <w:ind w:left="720" w:hanging="360"/>
              <w:rPr>
                <w:highlight w:val="white"/>
                <w:u w:val="none"/>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fantasy stories and novels, poetry, and fiction </w:t>
            </w:r>
            <w:hyperlink r:id="rId47">
              <w:r w:rsidDel="00000000" w:rsidR="00000000" w:rsidRPr="00000000">
                <w:rPr>
                  <w:rFonts w:ascii="Calibri" w:cs="Calibri" w:eastAsia="Calibri" w:hAnsi="Calibri"/>
                  <w:color w:val="1155cc"/>
                  <w:highlight w:val="white"/>
                  <w:u w:val="single"/>
                  <w:rtl w:val="0"/>
                </w:rPr>
                <w:t xml:space="preserve">(LC.RL.6.10a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13D">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3E">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13F">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Review your completed character analysis chart: Winter 1934.</w:t>
            </w:r>
          </w:p>
          <w:p w:rsidR="00000000" w:rsidDel="00000000" w:rsidP="00000000" w:rsidRDefault="00000000" w:rsidRPr="00000000" w14:paraId="00000140">
            <w:pPr>
              <w:numPr>
                <w:ilvl w:val="0"/>
                <w:numId w:val="179"/>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down one piece of text evidence that tells you something about Billie Jo’s character. Explain what it tells us about her.</w:t>
            </w:r>
          </w:p>
        </w:tc>
        <w:tc>
          <w:tcPr/>
          <w:p w:rsidR="00000000" w:rsidDel="00000000" w:rsidP="00000000" w:rsidRDefault="00000000" w:rsidRPr="00000000" w14:paraId="000001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review your completed character analysis chart: Winter 1934.</w:t>
            </w:r>
          </w:p>
          <w:p w:rsidR="00000000" w:rsidDel="00000000" w:rsidP="00000000" w:rsidRDefault="00000000" w:rsidRPr="00000000" w14:paraId="00000143">
            <w:pPr>
              <w:numPr>
                <w:ilvl w:val="0"/>
                <w:numId w:val="179"/>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Locate one piece of text evidence that tells you something about Billie Jo’s character. Explain what it tells us about her.</w:t>
            </w:r>
          </w:p>
        </w:tc>
      </w:tr>
      <w:tr>
        <w:trPr>
          <w:trHeight w:val="420" w:hRule="atLeast"/>
        </w:trPr>
        <w:tc>
          <w:tcPr>
            <w:shd w:fill="d2d8ea" w:val="clear"/>
          </w:tcPr>
          <w:p w:rsidR="00000000" w:rsidDel="00000000" w:rsidP="00000000" w:rsidRDefault="00000000" w:rsidRPr="00000000" w14:paraId="0000014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145">
            <w:pPr>
              <w:numPr>
                <w:ilvl w:val="0"/>
                <w:numId w:val="18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Ma and Daddy based on evidence from the text? </w:t>
            </w:r>
          </w:p>
          <w:p w:rsidR="00000000" w:rsidDel="00000000" w:rsidP="00000000" w:rsidRDefault="00000000" w:rsidRPr="00000000" w14:paraId="00000146">
            <w:pPr>
              <w:numPr>
                <w:ilvl w:val="0"/>
                <w:numId w:val="18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when writing a response? </w:t>
            </w:r>
          </w:p>
        </w:tc>
        <w:tc>
          <w:tcPr/>
          <w:p w:rsidR="00000000" w:rsidDel="00000000" w:rsidP="00000000" w:rsidRDefault="00000000" w:rsidRPr="00000000" w14:paraId="00000148">
            <w:pPr>
              <w:numPr>
                <w:ilvl w:val="0"/>
                <w:numId w:val="18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w:t>
            </w:r>
            <w:r w:rsidDel="00000000" w:rsidR="00000000" w:rsidRPr="00000000">
              <w:rPr>
                <w:rFonts w:ascii="Calibri" w:cs="Calibri" w:eastAsia="Calibri" w:hAnsi="Calibri"/>
                <w:rtl w:val="0"/>
              </w:rPr>
              <w:t xml:space="preserve">Ma </w:t>
            </w:r>
            <w:r w:rsidDel="00000000" w:rsidR="00000000" w:rsidRPr="00000000">
              <w:rPr>
                <w:rFonts w:ascii="Calibri" w:cs="Calibri" w:eastAsia="Calibri" w:hAnsi="Calibri"/>
                <w:rtl w:val="0"/>
              </w:rPr>
              <w:t xml:space="preserve">or Daddy based on evidence from the text? </w:t>
            </w:r>
          </w:p>
          <w:p w:rsidR="00000000" w:rsidDel="00000000" w:rsidP="00000000" w:rsidRDefault="00000000" w:rsidRPr="00000000" w14:paraId="00000149">
            <w:pPr>
              <w:numPr>
                <w:ilvl w:val="0"/>
                <w:numId w:val="18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locate evidence such as details and examples from the text?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4A">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14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14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14E">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1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50">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evidence chart</w:t>
            </w:r>
          </w:p>
          <w:p w:rsidR="00000000" w:rsidDel="00000000" w:rsidP="00000000" w:rsidRDefault="00000000" w:rsidRPr="00000000" w14:paraId="00000151">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analysis chart</w:t>
            </w:r>
          </w:p>
          <w:p w:rsidR="00000000" w:rsidDel="00000000" w:rsidP="00000000" w:rsidRDefault="00000000" w:rsidRPr="00000000" w14:paraId="00000152">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53">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1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55">
            <w:pPr>
              <w:widowControl w:val="0"/>
              <w:numPr>
                <w:ilvl w:val="0"/>
                <w:numId w:val="184"/>
              </w:numPr>
              <w:spacing w:line="240" w:lineRule="auto"/>
              <w:ind w:left="720" w:hanging="360"/>
              <w:rPr>
                <w:rFonts w:ascii="Calibri" w:cs="Calibri" w:eastAsia="Calibri" w:hAnsi="Calibri"/>
              </w:rPr>
            </w:pPr>
            <w:hyperlink r:id="rId48">
              <w:r w:rsidDel="00000000" w:rsidR="00000000" w:rsidRPr="00000000">
                <w:rPr>
                  <w:rFonts w:ascii="Calibri" w:cs="Calibri" w:eastAsia="Calibri" w:hAnsi="Calibri"/>
                  <w:color w:val="1155cc"/>
                  <w:highlight w:val="white"/>
                  <w:u w:val="single"/>
                  <w:rtl w:val="0"/>
                </w:rPr>
                <w:t xml:space="preserve">Audio recording</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Out of the Dust </w:t>
            </w:r>
            <w:r w:rsidDel="00000000" w:rsidR="00000000" w:rsidRPr="00000000">
              <w:rPr>
                <w:rFonts w:ascii="Calibri" w:cs="Calibri" w:eastAsia="Calibri" w:hAnsi="Calibri"/>
                <w:i w:val="1"/>
                <w:color w:val="666666"/>
                <w:highlight w:val="white"/>
                <w:rtl w:val="0"/>
              </w:rPr>
              <w:t xml:space="preserve"> </w:t>
            </w:r>
            <w:r w:rsidDel="00000000" w:rsidR="00000000" w:rsidRPr="00000000">
              <w:rPr>
                <w:rtl w:val="0"/>
              </w:rPr>
            </w:r>
          </w:p>
          <w:p w:rsidR="00000000" w:rsidDel="00000000" w:rsidP="00000000" w:rsidRDefault="00000000" w:rsidRPr="00000000" w14:paraId="00000156">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157">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58">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p w:rsidR="00000000" w:rsidDel="00000000" w:rsidP="00000000" w:rsidRDefault="00000000" w:rsidRPr="00000000" w14:paraId="00000159">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5A">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5B">
            <w:pPr>
              <w:numPr>
                <w:ilvl w:val="0"/>
                <w:numId w:val="16"/>
              </w:numPr>
              <w:spacing w:after="0" w:afterAutospacing="0" w:before="0" w:beforeAutospacing="0" w:line="240" w:lineRule="auto"/>
              <w:ind w:left="720" w:hanging="360"/>
            </w:pPr>
            <w:hyperlink r:id="rId50">
              <w:r w:rsidDel="00000000" w:rsidR="00000000" w:rsidRPr="00000000">
                <w:rPr>
                  <w:rFonts w:ascii="Times New Roman" w:cs="Times New Roman" w:eastAsia="Times New Roman" w:hAnsi="Times New Roman"/>
                  <w:rtl w:val="0"/>
                </w:rPr>
                <w:t xml:space="preserve"> </w:t>
              </w:r>
            </w:hyperlink>
            <w:hyperlink r:id="rId5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5C">
            <w:pPr>
              <w:numPr>
                <w:ilvl w:val="0"/>
                <w:numId w:val="16"/>
              </w:numPr>
              <w:spacing w:after="0" w:afterAutospacing="0" w:before="0" w:beforeAutospacing="0" w:line="240" w:lineRule="auto"/>
              <w:ind w:left="720" w:hanging="360"/>
            </w:pPr>
            <w:hyperlink r:id="rId52">
              <w:r w:rsidDel="00000000" w:rsidR="00000000" w:rsidRPr="00000000">
                <w:rPr>
                  <w:rFonts w:ascii="Times New Roman" w:cs="Times New Roman" w:eastAsia="Times New Roman" w:hAnsi="Times New Roman"/>
                  <w:rtl w:val="0"/>
                </w:rPr>
                <w:t xml:space="preserve"> </w:t>
              </w:r>
            </w:hyperlink>
            <w:hyperlink r:id="rId5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5D">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5E">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5F">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60">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55">
              <w:r w:rsidDel="00000000" w:rsidR="00000000" w:rsidRPr="00000000">
                <w:rPr>
                  <w:rFonts w:ascii="Calibri" w:cs="Calibri" w:eastAsia="Calibri" w:hAnsi="Calibri"/>
                  <w:color w:val="1155cc"/>
                  <w:highlight w:val="white"/>
                  <w:u w:val="single"/>
                  <w:rtl w:val="0"/>
                </w:rPr>
                <w:t xml:space="preserve">(LC.RL.6.2a)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6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16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6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6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6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6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6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6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16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w:t>
            </w:r>
          </w:p>
          <w:p w:rsidR="00000000" w:rsidDel="00000000" w:rsidP="00000000" w:rsidRDefault="00000000" w:rsidRPr="00000000" w14:paraId="0000016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6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6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6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16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Visual supports to represent the different themes. Modified language on worksheets to simplify the "theme" and "details" being discussed responding</w:t>
            </w:r>
            <w:r w:rsidDel="00000000" w:rsidR="00000000" w:rsidRPr="00000000">
              <w:rPr>
                <w:rtl w:val="0"/>
              </w:rPr>
            </w:r>
          </w:p>
        </w:tc>
      </w:tr>
    </w:tbl>
    <w:p w:rsidR="00000000" w:rsidDel="00000000" w:rsidP="00000000" w:rsidRDefault="00000000" w:rsidRPr="00000000" w14:paraId="0000016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70">
      <w:pPr>
        <w:spacing w:line="276" w:lineRule="auto"/>
        <w:rPr>
          <w:rFonts w:ascii="Calibri" w:cs="Calibri" w:eastAsia="Calibri" w:hAnsi="Calibri"/>
        </w:rPr>
      </w:pPr>
      <w:r w:rsidDel="00000000" w:rsidR="00000000" w:rsidRPr="00000000">
        <w:rPr>
          <w:rtl w:val="0"/>
        </w:rPr>
      </w:r>
    </w:p>
    <w:tbl>
      <w:tblPr>
        <w:tblStyle w:val="Table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171">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17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176">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 Explore how the author builds meaning through the use of figurative language </w:t>
            </w:r>
          </w:p>
        </w:tc>
        <w:tc>
          <w:tcPr>
            <w:shd w:fill="d2d8ea" w:val="clear"/>
          </w:tcPr>
          <w:p w:rsidR="00000000" w:rsidDel="00000000" w:rsidP="00000000" w:rsidRDefault="00000000" w:rsidRPr="00000000" w14:paraId="00000178">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179">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1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meaning of the term “figurative language,” and examine examples of it taken from the text. They then explore how the author uses figurative language and imagery to build meaning.</w:t>
            </w:r>
          </w:p>
        </w:tc>
        <w:tc>
          <w:tcPr/>
          <w:p w:rsidR="00000000" w:rsidDel="00000000" w:rsidP="00000000" w:rsidRDefault="00000000" w:rsidRPr="00000000" w14:paraId="000001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reviews the meaning of the term “figurative language.”</w:t>
            </w:r>
          </w:p>
          <w:p w:rsidR="00000000" w:rsidDel="00000000" w:rsidP="00000000" w:rsidRDefault="00000000" w:rsidRPr="00000000" w14:paraId="0000017D">
            <w:pPr>
              <w:widowControl w:val="0"/>
              <w:numPr>
                <w:ilvl w:val="0"/>
                <w:numId w:val="4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56">
              <w:r w:rsidDel="00000000" w:rsidR="00000000" w:rsidRPr="00000000">
                <w:rPr>
                  <w:rFonts w:ascii="Calibri" w:cs="Calibri" w:eastAsia="Calibri" w:hAnsi="Calibri"/>
                  <w:color w:val="1155cc"/>
                  <w:u w:val="single"/>
                  <w:rtl w:val="0"/>
                </w:rPr>
                <w:t xml:space="preserve">LC.RL.6.4</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7E">
            <w:pPr>
              <w:widowControl w:val="0"/>
              <w:numPr>
                <w:ilvl w:val="0"/>
                <w:numId w:val="4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variety of strategies to derive meaning from a variety of print and non-print literary texts (</w:t>
            </w:r>
            <w:hyperlink r:id="rId57">
              <w:r w:rsidDel="00000000" w:rsidR="00000000" w:rsidRPr="00000000">
                <w:rPr>
                  <w:rFonts w:ascii="Calibri" w:cs="Calibri" w:eastAsia="Calibri" w:hAnsi="Calibri"/>
                  <w:color w:val="1155cc"/>
                  <w:u w:val="single"/>
                  <w:rtl w:val="0"/>
                </w:rPr>
                <w:t xml:space="preserve">LC.RL.6.10b</w:t>
              </w:r>
            </w:hyperlink>
            <w:r w:rsidDel="00000000" w:rsidR="00000000" w:rsidRPr="00000000">
              <w:rPr>
                <w:rFonts w:ascii="Calibri" w:cs="Calibri" w:eastAsia="Calibri" w:hAnsi="Calibri"/>
                <w:rtl w:val="0"/>
              </w:rPr>
              <w:t xml:space="preserve">).</w:t>
            </w:r>
          </w:p>
        </w:tc>
      </w:tr>
      <w:tr>
        <w:trPr>
          <w:trHeight w:val="420" w:hRule="atLeast"/>
        </w:trPr>
        <w:tc>
          <w:tcPr>
            <w:shd w:fill="d2d8ea" w:val="clear"/>
          </w:tcPr>
          <w:p w:rsidR="00000000" w:rsidDel="00000000" w:rsidP="00000000" w:rsidRDefault="00000000" w:rsidRPr="00000000" w14:paraId="0000017F">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180">
            <w:pPr>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a descriptive paragraph about a dust storm.</w:t>
            </w:r>
          </w:p>
          <w:p w:rsidR="00000000" w:rsidDel="00000000" w:rsidP="00000000" w:rsidRDefault="00000000" w:rsidRPr="00000000" w14:paraId="00000181">
            <w:pPr>
              <w:numPr>
                <w:ilvl w:val="0"/>
                <w:numId w:val="165"/>
              </w:numPr>
              <w:spacing w:after="18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at least 2 examples of figurative language.</w:t>
            </w:r>
          </w:p>
        </w:tc>
        <w:tc>
          <w:tcPr/>
          <w:p w:rsidR="00000000" w:rsidDel="00000000" w:rsidP="00000000" w:rsidRDefault="00000000" w:rsidRPr="00000000" w14:paraId="00000183">
            <w:pPr>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or dictate a descriptive paragraph about a dust storm.</w:t>
            </w:r>
          </w:p>
          <w:p w:rsidR="00000000" w:rsidDel="00000000" w:rsidP="00000000" w:rsidRDefault="00000000" w:rsidRPr="00000000" w14:paraId="00000184">
            <w:pPr>
              <w:numPr>
                <w:ilvl w:val="0"/>
                <w:numId w:val="165"/>
              </w:numPr>
              <w:spacing w:after="18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at least 1 example of figurative language.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8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186">
            <w:pPr>
              <w:numPr>
                <w:ilvl w:val="0"/>
                <w:numId w:val="1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theme of a poem? </w:t>
            </w:r>
          </w:p>
          <w:p w:rsidR="00000000" w:rsidDel="00000000" w:rsidP="00000000" w:rsidRDefault="00000000" w:rsidRPr="00000000" w14:paraId="00000187">
            <w:pPr>
              <w:numPr>
                <w:ilvl w:val="0"/>
                <w:numId w:val="1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interpret examples of figurative language and explain how it contributes to their understanding of the text?</w:t>
            </w:r>
          </w:p>
        </w:tc>
        <w:tc>
          <w:tcPr/>
          <w:p w:rsidR="00000000" w:rsidDel="00000000" w:rsidP="00000000" w:rsidRDefault="00000000" w:rsidRPr="00000000" w14:paraId="00000189">
            <w:pPr>
              <w:numPr>
                <w:ilvl w:val="0"/>
                <w:numId w:val="1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the theme of a poem? </w:t>
            </w:r>
          </w:p>
          <w:p w:rsidR="00000000" w:rsidDel="00000000" w:rsidP="00000000" w:rsidRDefault="00000000" w:rsidRPr="00000000" w14:paraId="0000018A">
            <w:pPr>
              <w:numPr>
                <w:ilvl w:val="0"/>
                <w:numId w:val="1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comprehend examples of figurative language?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8B">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18C">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18E">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18F">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1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91">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handout</w:t>
            </w:r>
          </w:p>
          <w:p w:rsidR="00000000" w:rsidDel="00000000" w:rsidP="00000000" w:rsidRDefault="00000000" w:rsidRPr="00000000" w14:paraId="00000192">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Figurative language analysis handout</w:t>
            </w:r>
          </w:p>
          <w:p w:rsidR="00000000" w:rsidDel="00000000" w:rsidP="00000000" w:rsidRDefault="00000000" w:rsidRPr="00000000" w14:paraId="00000193">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94">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95">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1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97">
            <w:pPr>
              <w:widowControl w:val="0"/>
              <w:numPr>
                <w:ilvl w:val="0"/>
                <w:numId w:val="126"/>
              </w:numPr>
              <w:spacing w:line="240" w:lineRule="auto"/>
              <w:ind w:left="720" w:hanging="360"/>
              <w:rPr>
                <w:rFonts w:ascii="Calibri" w:cs="Calibri" w:eastAsia="Calibri" w:hAnsi="Calibri"/>
              </w:rPr>
            </w:pPr>
            <w:hyperlink r:id="rId58">
              <w:r w:rsidDel="00000000" w:rsidR="00000000" w:rsidRPr="00000000">
                <w:rPr>
                  <w:rFonts w:ascii="Calibri" w:cs="Calibri" w:eastAsia="Calibri" w:hAnsi="Calibri"/>
                  <w:color w:val="1155cc"/>
                  <w:highlight w:val="white"/>
                  <w:u w:val="single"/>
                  <w:rtl w:val="0"/>
                </w:rPr>
                <w:t xml:space="preserve">Audio recording</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Out of the Dust </w:t>
            </w:r>
            <w:r w:rsidDel="00000000" w:rsidR="00000000" w:rsidRPr="00000000">
              <w:rPr>
                <w:rFonts w:ascii="Calibri" w:cs="Calibri" w:eastAsia="Calibri" w:hAnsi="Calibri"/>
                <w:i w:val="1"/>
                <w:color w:val="666666"/>
                <w:highlight w:val="white"/>
                <w:rtl w:val="0"/>
              </w:rPr>
              <w:t xml:space="preserve"> </w:t>
            </w:r>
            <w:r w:rsidDel="00000000" w:rsidR="00000000" w:rsidRPr="00000000">
              <w:rPr>
                <w:rtl w:val="0"/>
              </w:rPr>
            </w:r>
          </w:p>
          <w:p w:rsidR="00000000" w:rsidDel="00000000" w:rsidP="00000000" w:rsidRDefault="00000000" w:rsidRPr="00000000" w14:paraId="00000198">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199">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9A">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p w:rsidR="00000000" w:rsidDel="00000000" w:rsidP="00000000" w:rsidRDefault="00000000" w:rsidRPr="00000000" w14:paraId="0000019B">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9C">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5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9D">
            <w:pPr>
              <w:numPr>
                <w:ilvl w:val="0"/>
                <w:numId w:val="16"/>
              </w:numPr>
              <w:spacing w:after="0" w:afterAutospacing="0" w:before="0" w:beforeAutospacing="0" w:line="240" w:lineRule="auto"/>
              <w:ind w:left="720" w:hanging="360"/>
            </w:pPr>
            <w:hyperlink r:id="rId60">
              <w:r w:rsidDel="00000000" w:rsidR="00000000" w:rsidRPr="00000000">
                <w:rPr>
                  <w:rFonts w:ascii="Times New Roman" w:cs="Times New Roman" w:eastAsia="Times New Roman" w:hAnsi="Times New Roman"/>
                  <w:rtl w:val="0"/>
                </w:rPr>
                <w:t xml:space="preserve"> </w:t>
              </w:r>
            </w:hyperlink>
            <w:hyperlink r:id="rId6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9E">
            <w:pPr>
              <w:numPr>
                <w:ilvl w:val="0"/>
                <w:numId w:val="16"/>
              </w:numPr>
              <w:spacing w:after="0" w:afterAutospacing="0" w:before="0" w:beforeAutospacing="0" w:line="240" w:lineRule="auto"/>
              <w:ind w:left="720" w:hanging="360"/>
            </w:pPr>
            <w:hyperlink r:id="rId62">
              <w:r w:rsidDel="00000000" w:rsidR="00000000" w:rsidRPr="00000000">
                <w:rPr>
                  <w:rFonts w:ascii="Times New Roman" w:cs="Times New Roman" w:eastAsia="Times New Roman" w:hAnsi="Times New Roman"/>
                  <w:rtl w:val="0"/>
                </w:rPr>
                <w:t xml:space="preserve"> </w:t>
              </w:r>
            </w:hyperlink>
            <w:hyperlink r:id="rId6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9F">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A0">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A1">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A2">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6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65">
              <w:r w:rsidDel="00000000" w:rsidR="00000000" w:rsidRPr="00000000">
                <w:rPr>
                  <w:rFonts w:ascii="Calibri" w:cs="Calibri" w:eastAsia="Calibri" w:hAnsi="Calibri"/>
                  <w:color w:val="1155cc"/>
                  <w:u w:val="single"/>
                  <w:rtl w:val="0"/>
                </w:rPr>
                <w:t xml:space="preserve">LC.RL.6.10b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A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1A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1A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1A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1A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A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A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A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A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1A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A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A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A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1B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1B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B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B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responses into assistive technology devices to facilitate student participation in discussions.</w:t>
            </w:r>
          </w:p>
        </w:tc>
      </w:tr>
    </w:tbl>
    <w:p w:rsidR="00000000" w:rsidDel="00000000" w:rsidP="00000000" w:rsidRDefault="00000000" w:rsidRPr="00000000" w14:paraId="000001B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B5">
      <w:pPr>
        <w:spacing w:line="276" w:lineRule="auto"/>
        <w:rPr>
          <w:rFonts w:ascii="Calibri" w:cs="Calibri" w:eastAsia="Calibri" w:hAnsi="Calibri"/>
        </w:rPr>
      </w:pPr>
      <w:r w:rsidDel="00000000" w:rsidR="00000000" w:rsidRPr="00000000">
        <w:rPr>
          <w:rtl w:val="0"/>
        </w:rPr>
      </w:r>
    </w:p>
    <w:tbl>
      <w:tblPr>
        <w:tblStyle w:val="Table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1B6">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1B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1BB">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4: Synthesize information from different sources</w:t>
            </w:r>
          </w:p>
        </w:tc>
        <w:tc>
          <w:tcPr>
            <w:shd w:fill="d2d8ea" w:val="clear"/>
          </w:tcPr>
          <w:p w:rsidR="00000000" w:rsidDel="00000000" w:rsidP="00000000" w:rsidRDefault="00000000" w:rsidRPr="00000000" w14:paraId="000001BD">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1B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1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color w:val="666666"/>
                <w:sz w:val="24"/>
                <w:szCs w:val="24"/>
                <w:rtl w:val="0"/>
              </w:rPr>
              <w:t xml:space="preserve"> </w:t>
            </w:r>
            <w:r w:rsidDel="00000000" w:rsidR="00000000" w:rsidRPr="00000000">
              <w:rPr>
                <w:rFonts w:ascii="Calibri" w:cs="Calibri" w:eastAsia="Calibri" w:hAnsi="Calibri"/>
                <w:rtl w:val="0"/>
              </w:rPr>
              <w:t xml:space="preserve">read an autobiographical essay written by Woody Guthrie. They then gather additional information from the reading that describes life in Oklahoma during the early 1900s and use it to write their own description.</w:t>
            </w:r>
          </w:p>
        </w:tc>
        <w:tc>
          <w:tcPr/>
          <w:p w:rsidR="00000000" w:rsidDel="00000000" w:rsidP="00000000" w:rsidRDefault="00000000" w:rsidRPr="00000000" w14:paraId="000001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w:t>
            </w:r>
            <w:r w:rsidDel="00000000" w:rsidR="00000000" w:rsidRPr="00000000">
              <w:rPr>
                <w:color w:val="666666"/>
                <w:sz w:val="24"/>
                <w:szCs w:val="24"/>
                <w:rtl w:val="0"/>
              </w:rPr>
              <w:t xml:space="preserve"> </w:t>
            </w:r>
            <w:r w:rsidDel="00000000" w:rsidR="00000000" w:rsidRPr="00000000">
              <w:rPr>
                <w:rFonts w:ascii="Calibri" w:cs="Calibri" w:eastAsia="Calibri" w:hAnsi="Calibri"/>
                <w:rtl w:val="0"/>
              </w:rPr>
              <w:t xml:space="preserve">reads or is read to an autobiographical essay written by Woody Guthrie  and, as needed, an </w:t>
            </w:r>
            <w:hyperlink r:id="rId66">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C2">
            <w:pPr>
              <w:widowControl w:val="0"/>
              <w:numPr>
                <w:ilvl w:val="0"/>
                <w:numId w:val="9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Compare and contrast one author's presentation of events with that of another (e.g., a memoir written by and a biography on the same person) (</w:t>
            </w:r>
            <w:hyperlink r:id="rId67">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C3">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Read or be read to a variety of informational texts or adapted texts. </w:t>
            </w:r>
            <w:hyperlink r:id="rId68">
              <w:r w:rsidDel="00000000" w:rsidR="00000000" w:rsidRPr="00000000">
                <w:rPr>
                  <w:rFonts w:ascii="Calibri" w:cs="Calibri" w:eastAsia="Calibri" w:hAnsi="Calibri"/>
                  <w:color w:val="1155cc"/>
                  <w:highlight w:val="white"/>
                  <w:u w:val="single"/>
                  <w:rtl w:val="0"/>
                </w:rPr>
                <w:t xml:space="preserve">(LC.RI.6.10a</w:t>
              </w:r>
            </w:hyperlink>
            <w:r w:rsidDel="00000000" w:rsidR="00000000" w:rsidRPr="00000000">
              <w:rPr>
                <w:rFonts w:ascii="Calibri" w:cs="Calibri" w:eastAsia="Calibri" w:hAnsi="Calibri"/>
                <w:highlight w:val="white"/>
                <w:rtl w:val="0"/>
              </w:rPr>
              <w:t xml:space="preserve">).</w:t>
            </w:r>
            <w:r w:rsidDel="00000000" w:rsidR="00000000" w:rsidRPr="00000000">
              <w:rPr>
                <w:rtl w:val="0"/>
              </w:rPr>
            </w:r>
          </w:p>
          <w:p w:rsidR="00000000" w:rsidDel="00000000" w:rsidP="00000000" w:rsidRDefault="00000000" w:rsidRPr="00000000" w14:paraId="000001C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C5">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1C6">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What was life like in the Oklahoma panhandle during the early 1900s? Write a description that draws on knowledge you gained from your readings. Consult your notes to find details about the physical environment, daily life, and people’s attitudes.</w:t>
            </w:r>
            <w:r w:rsidDel="00000000" w:rsidR="00000000" w:rsidRPr="00000000">
              <w:rPr>
                <w:rtl w:val="0"/>
              </w:rPr>
            </w:r>
          </w:p>
        </w:tc>
        <w:tc>
          <w:tcPr/>
          <w:p w:rsidR="00000000" w:rsidDel="00000000" w:rsidP="00000000" w:rsidRDefault="00000000" w:rsidRPr="00000000" w14:paraId="000001C8">
            <w:pPr>
              <w:spacing w:after="40" w:before="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With assistance as needed, write or dictate a description that draws on knowledge you gained from your readings to answer the question: What was life like in the Oklahoma panhandle during the early 1900s? </w:t>
            </w:r>
          </w:p>
          <w:p w:rsidR="00000000" w:rsidDel="00000000" w:rsidP="00000000" w:rsidRDefault="00000000" w:rsidRPr="00000000" w14:paraId="000001C9">
            <w:pPr>
              <w:spacing w:after="40" w:before="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Consider:</w:t>
            </w:r>
          </w:p>
          <w:p w:rsidR="00000000" w:rsidDel="00000000" w:rsidP="00000000" w:rsidRDefault="00000000" w:rsidRPr="00000000" w14:paraId="000001CA">
            <w:pPr>
              <w:numPr>
                <w:ilvl w:val="0"/>
                <w:numId w:val="120"/>
              </w:numPr>
              <w:spacing w:after="0" w:afterAutospacing="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physical environment</w:t>
            </w:r>
          </w:p>
          <w:p w:rsidR="00000000" w:rsidDel="00000000" w:rsidP="00000000" w:rsidRDefault="00000000" w:rsidRPr="00000000" w14:paraId="000001CB">
            <w:pPr>
              <w:numPr>
                <w:ilvl w:val="0"/>
                <w:numId w:val="120"/>
              </w:numPr>
              <w:spacing w:after="0" w:afterAutospacing="0" w:before="0" w:beforeAutospacing="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daily life</w:t>
            </w:r>
          </w:p>
          <w:p w:rsidR="00000000" w:rsidDel="00000000" w:rsidP="00000000" w:rsidRDefault="00000000" w:rsidRPr="00000000" w14:paraId="000001CC">
            <w:pPr>
              <w:numPr>
                <w:ilvl w:val="0"/>
                <w:numId w:val="120"/>
              </w:numPr>
              <w:spacing w:after="40" w:before="0" w:beforeAutospacing="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people’s attitudes.</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C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1CE">
            <w:pPr>
              <w:numPr>
                <w:ilvl w:val="0"/>
                <w:numId w:val="11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describe life in the early 1900s in Oklahoma?</w:t>
            </w:r>
          </w:p>
          <w:p w:rsidR="00000000" w:rsidDel="00000000" w:rsidP="00000000" w:rsidRDefault="00000000" w:rsidRPr="00000000" w14:paraId="000001CF">
            <w:pPr>
              <w:numPr>
                <w:ilvl w:val="0"/>
                <w:numId w:val="11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information from different sources to write an informational paragraph?</w:t>
            </w:r>
          </w:p>
        </w:tc>
        <w:tc>
          <w:tcPr/>
          <w:p w:rsidR="00000000" w:rsidDel="00000000" w:rsidP="00000000" w:rsidRDefault="00000000" w:rsidRPr="00000000" w14:paraId="000001D1">
            <w:pPr>
              <w:numPr>
                <w:ilvl w:val="0"/>
                <w:numId w:val="11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describe life in the early 1900s in Oklahoma?</w:t>
            </w:r>
          </w:p>
          <w:p w:rsidR="00000000" w:rsidDel="00000000" w:rsidP="00000000" w:rsidRDefault="00000000" w:rsidRPr="00000000" w14:paraId="000001D2">
            <w:pPr>
              <w:numPr>
                <w:ilvl w:val="0"/>
                <w:numId w:val="11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gather information from two sources to write or dictate an informational paragraph?</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1D3">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1D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“No Title” by Woody Guthrie</w:t>
            </w:r>
          </w:p>
          <w:p w:rsidR="00000000" w:rsidDel="00000000" w:rsidP="00000000" w:rsidRDefault="00000000" w:rsidRPr="00000000" w14:paraId="000001D5">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1D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“No Title” by Woody Guthrie</w:t>
            </w:r>
          </w:p>
          <w:p w:rsidR="00000000" w:rsidDel="00000000" w:rsidP="00000000" w:rsidRDefault="00000000" w:rsidRPr="00000000" w14:paraId="000001D8">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1D9">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1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DB">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Two texts chart </w:t>
            </w:r>
          </w:p>
          <w:p w:rsidR="00000000" w:rsidDel="00000000" w:rsidP="00000000" w:rsidRDefault="00000000" w:rsidRPr="00000000" w14:paraId="000001DC">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1DD">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1DE">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Possible Supports During the Lesson: </w:t>
            </w:r>
            <w:r w:rsidDel="00000000" w:rsidR="00000000" w:rsidRPr="00000000">
              <w:rPr>
                <w:rtl w:val="0"/>
              </w:rPr>
            </w:r>
          </w:p>
          <w:p w:rsidR="00000000" w:rsidDel="00000000" w:rsidP="00000000" w:rsidRDefault="00000000" w:rsidRPr="00000000" w14:paraId="000001DF">
            <w:pPr>
              <w:widowControl w:val="0"/>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1E0">
            <w:pPr>
              <w:widowControl w:val="0"/>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E1">
            <w:pPr>
              <w:widowControl w:val="0"/>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p w:rsidR="00000000" w:rsidDel="00000000" w:rsidP="00000000" w:rsidRDefault="00000000" w:rsidRPr="00000000" w14:paraId="000001E2">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E3">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6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E4">
            <w:pPr>
              <w:numPr>
                <w:ilvl w:val="0"/>
                <w:numId w:val="16"/>
              </w:numPr>
              <w:spacing w:after="0" w:afterAutospacing="0" w:before="0" w:beforeAutospacing="0" w:line="240" w:lineRule="auto"/>
              <w:ind w:left="720" w:hanging="360"/>
            </w:pPr>
            <w:hyperlink r:id="rId70">
              <w:r w:rsidDel="00000000" w:rsidR="00000000" w:rsidRPr="00000000">
                <w:rPr>
                  <w:rFonts w:ascii="Times New Roman" w:cs="Times New Roman" w:eastAsia="Times New Roman" w:hAnsi="Times New Roman"/>
                  <w:rtl w:val="0"/>
                </w:rPr>
                <w:t xml:space="preserve"> </w:t>
              </w:r>
            </w:hyperlink>
            <w:hyperlink r:id="rId7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1E5">
            <w:pPr>
              <w:numPr>
                <w:ilvl w:val="0"/>
                <w:numId w:val="16"/>
              </w:numPr>
              <w:spacing w:after="0" w:afterAutospacing="0" w:before="0" w:beforeAutospacing="0" w:line="240" w:lineRule="auto"/>
              <w:ind w:left="720" w:hanging="360"/>
            </w:pPr>
            <w:hyperlink r:id="rId72">
              <w:r w:rsidDel="00000000" w:rsidR="00000000" w:rsidRPr="00000000">
                <w:rPr>
                  <w:rFonts w:ascii="Times New Roman" w:cs="Times New Roman" w:eastAsia="Times New Roman" w:hAnsi="Times New Roman"/>
                  <w:rtl w:val="0"/>
                </w:rPr>
                <w:t xml:space="preserve"> </w:t>
              </w:r>
            </w:hyperlink>
            <w:hyperlink r:id="rId7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E6">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E7">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E8">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E9">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74">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75">
              <w:r w:rsidDel="00000000" w:rsidR="00000000" w:rsidRPr="00000000">
                <w:rPr>
                  <w:rFonts w:ascii="Calibri" w:cs="Calibri" w:eastAsia="Calibri" w:hAnsi="Calibri"/>
                  <w:color w:val="1155cc"/>
                  <w:u w:val="single"/>
                  <w:rtl w:val="0"/>
                </w:rPr>
                <w:t xml:space="preserve">LC.RI.6.9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E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E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1E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E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E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E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1F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F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F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F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F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F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F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F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F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F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F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F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1F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FD">
      <w:pPr>
        <w:spacing w:line="276" w:lineRule="auto"/>
        <w:rPr>
          <w:rFonts w:ascii="Calibri" w:cs="Calibri" w:eastAsia="Calibri" w:hAnsi="Calibri"/>
        </w:rPr>
      </w:pPr>
      <w:r w:rsidDel="00000000" w:rsidR="00000000" w:rsidRPr="00000000">
        <w:rPr>
          <w:rtl w:val="0"/>
        </w:rPr>
      </w:r>
    </w:p>
    <w:tbl>
      <w:tblPr>
        <w:tblStyle w:val="Table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700"/>
        <w:gridCol w:w="5895"/>
        <w:tblGridChange w:id="0">
          <w:tblGrid>
            <w:gridCol w:w="2595"/>
            <w:gridCol w:w="3195"/>
            <w:gridCol w:w="2700"/>
            <w:gridCol w:w="5895"/>
          </w:tblGrid>
        </w:tblGridChange>
      </w:tblGrid>
      <w:tr>
        <w:trPr>
          <w:trHeight w:val="420" w:hRule="atLeast"/>
        </w:trPr>
        <w:tc>
          <w:tcPr>
            <w:gridSpan w:val="4"/>
            <w:shd w:fill="5fc8c8" w:val="clear"/>
          </w:tcPr>
          <w:p w:rsidR="00000000" w:rsidDel="00000000" w:rsidP="00000000" w:rsidRDefault="00000000" w:rsidRPr="00000000" w14:paraId="000001FE">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202">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203">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2</w:t>
            </w:r>
          </w:p>
        </w:tc>
        <w:tc>
          <w:tcPr>
            <w:shd w:fill="cdeeee" w:val="clear"/>
          </w:tcPr>
          <w:p w:rsidR="00000000" w:rsidDel="00000000" w:rsidP="00000000" w:rsidRDefault="00000000" w:rsidRPr="00000000" w14:paraId="00000205">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206">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207">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2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76">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20A">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20B">
            <w:pPr>
              <w:spacing w:line="276" w:lineRule="auto"/>
              <w:rPr>
                <w:rFonts w:ascii="Calibri" w:cs="Calibri" w:eastAsia="Calibri" w:hAnsi="Calibri"/>
                <w:color w:val="955aa3"/>
                <w:sz w:val="48"/>
                <w:szCs w:val="48"/>
              </w:rPr>
            </w:pPr>
            <w:r w:rsidDel="00000000" w:rsidR="00000000" w:rsidRPr="00000000">
              <w:rPr>
                <w:rFonts w:ascii="Calibri" w:cs="Calibri" w:eastAsia="Calibri" w:hAnsi="Calibri"/>
                <w:rtl w:val="0"/>
              </w:rPr>
              <w:t xml:space="preserve">Students write a response to the question: “ The story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takes place during 1934 and 1935. Based on our timeline, what predictions can we make about the life the characters will experience?“</w:t>
            </w:r>
            <w:r w:rsidDel="00000000" w:rsidR="00000000" w:rsidRPr="00000000">
              <w:rPr>
                <w:rtl w:val="0"/>
              </w:rPr>
            </w:r>
          </w:p>
          <w:p w:rsidR="00000000" w:rsidDel="00000000" w:rsidP="00000000" w:rsidRDefault="00000000" w:rsidRPr="00000000" w14:paraId="0000020C">
            <w:pPr>
              <w:spacing w:line="276" w:lineRule="auto"/>
              <w:rPr>
                <w:rFonts w:ascii="Calibri" w:cs="Calibri" w:eastAsia="Calibri" w:hAnsi="Calibri"/>
                <w:color w:val="955aa3"/>
              </w:rPr>
            </w:pPr>
            <w:r w:rsidDel="00000000" w:rsidR="00000000" w:rsidRPr="00000000">
              <w:rPr>
                <w:rtl w:val="0"/>
              </w:rPr>
            </w:r>
          </w:p>
          <w:p w:rsidR="00000000" w:rsidDel="00000000" w:rsidP="00000000" w:rsidRDefault="00000000" w:rsidRPr="00000000" w14:paraId="0000020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0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historical influences surrounding the Dust Bowl impact the characters. This prepares students to analyze the theme of </w:t>
            </w:r>
            <w:r w:rsidDel="00000000" w:rsidR="00000000" w:rsidRPr="00000000">
              <w:rPr>
                <w:rFonts w:ascii="Calibri" w:cs="Calibri" w:eastAsia="Calibri" w:hAnsi="Calibri"/>
                <w:i w:val="1"/>
                <w:rtl w:val="0"/>
              </w:rPr>
              <w:t xml:space="preserve">Out of the Dust </w:t>
            </w:r>
            <w:r w:rsidDel="00000000" w:rsidR="00000000" w:rsidRPr="00000000">
              <w:rPr>
                <w:rFonts w:ascii="Calibri" w:cs="Calibri" w:eastAsia="Calibri" w:hAnsi="Calibri"/>
                <w:rtl w:val="0"/>
              </w:rPr>
              <w:t xml:space="preserve">through the challenges and growth faced by the characters.</w:t>
            </w:r>
          </w:p>
          <w:p w:rsidR="00000000" w:rsidDel="00000000" w:rsidP="00000000" w:rsidRDefault="00000000" w:rsidRPr="00000000" w14:paraId="0000020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a response, develop a response, and use conventions to produce clear writing. This prepares students to write an argumentative essay.</w:t>
            </w:r>
          </w:p>
          <w:p w:rsidR="00000000" w:rsidDel="00000000" w:rsidP="00000000" w:rsidRDefault="00000000" w:rsidRPr="00000000" w14:paraId="0000021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13">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historical influences affecting the residents of the Dust Bowl area?  </w:t>
            </w:r>
          </w:p>
          <w:p w:rsidR="00000000" w:rsidDel="00000000" w:rsidP="00000000" w:rsidRDefault="00000000" w:rsidRPr="00000000" w14:paraId="00000214">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residents of the Dust Bowl area experience? </w:t>
            </w:r>
          </w:p>
          <w:p w:rsidR="00000000" w:rsidDel="00000000" w:rsidP="00000000" w:rsidRDefault="00000000" w:rsidRPr="00000000" w14:paraId="00000215">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drought impacts the lives of the residents of the area? </w:t>
            </w:r>
          </w:p>
          <w:p w:rsidR="00000000" w:rsidDel="00000000" w:rsidP="00000000" w:rsidRDefault="00000000" w:rsidRPr="00000000" w14:paraId="00000216">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predictions about how the characters may respond to events in the story? </w:t>
            </w:r>
          </w:p>
          <w:p w:rsidR="00000000" w:rsidDel="00000000" w:rsidP="00000000" w:rsidRDefault="00000000" w:rsidRPr="00000000" w14:paraId="0000021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18">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19">
            <w:pPr>
              <w:numPr>
                <w:ilvl w:val="0"/>
                <w:numId w:val="17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21A">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p w:rsidR="00000000" w:rsidDel="00000000" w:rsidP="00000000" w:rsidRDefault="00000000" w:rsidRPr="00000000" w14:paraId="0000021B">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demonstrate command of the conventions of standard English grammar and usage when writing or speaking?</w:t>
            </w:r>
          </w:p>
        </w:tc>
        <w:tc>
          <w:tcPr/>
          <w:p w:rsidR="00000000" w:rsidDel="00000000" w:rsidP="00000000" w:rsidRDefault="00000000" w:rsidRPr="00000000" w14:paraId="0000021D">
            <w:pPr>
              <w:spacing w:line="240" w:lineRule="auto"/>
              <w:rPr>
                <w:rFonts w:ascii="Calibri" w:cs="Calibri" w:eastAsia="Calibri" w:hAnsi="Calibri"/>
              </w:rPr>
            </w:pPr>
            <w:r w:rsidDel="00000000" w:rsidR="00000000" w:rsidRPr="00000000">
              <w:rPr>
                <w:rFonts w:ascii="Calibri" w:cs="Calibri" w:eastAsia="Calibri" w:hAnsi="Calibri"/>
                <w:rtl w:val="0"/>
              </w:rPr>
              <w:t xml:space="preserve">After a small group discussion</w:t>
            </w:r>
            <w:r w:rsidDel="00000000" w:rsidR="00000000" w:rsidRPr="00000000">
              <w:rPr>
                <w:rFonts w:ascii="Calibri" w:cs="Calibri" w:eastAsia="Calibri" w:hAnsi="Calibri"/>
                <w:rtl w:val="0"/>
              </w:rPr>
              <w:t xml:space="preserve">, students </w:t>
            </w:r>
            <w:r w:rsidDel="00000000" w:rsidR="00000000" w:rsidRPr="00000000">
              <w:rPr>
                <w:rFonts w:ascii="Calibri" w:cs="Calibri" w:eastAsia="Calibri" w:hAnsi="Calibri"/>
                <w:rtl w:val="0"/>
              </w:rPr>
              <w:t xml:space="preserve">write or dictate </w:t>
            </w:r>
            <w:r w:rsidDel="00000000" w:rsidR="00000000" w:rsidRPr="00000000">
              <w:rPr>
                <w:rFonts w:ascii="Calibri" w:cs="Calibri" w:eastAsia="Calibri" w:hAnsi="Calibri"/>
                <w:rtl w:val="0"/>
              </w:rPr>
              <w:t xml:space="preserve">a response to the question: “The story in Out of the Dust takes place during 1934 and 1935. Based on our timeline, what predictions can we make about the life the characters will experience?”</w:t>
            </w:r>
          </w:p>
          <w:p w:rsidR="00000000" w:rsidDel="00000000" w:rsidP="00000000" w:rsidRDefault="00000000" w:rsidRPr="00000000" w14:paraId="0000021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2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historical influences surrounding the Dust Bowl impact the characters. This prepares students to study the theme of </w:t>
            </w:r>
            <w:r w:rsidDel="00000000" w:rsidR="00000000" w:rsidRPr="00000000">
              <w:rPr>
                <w:rFonts w:ascii="Calibri" w:cs="Calibri" w:eastAsia="Calibri" w:hAnsi="Calibri"/>
                <w:i w:val="1"/>
                <w:rtl w:val="0"/>
              </w:rPr>
              <w:t xml:space="preserve">Out of the Dust </w:t>
            </w:r>
            <w:r w:rsidDel="00000000" w:rsidR="00000000" w:rsidRPr="00000000">
              <w:rPr>
                <w:rFonts w:ascii="Calibri" w:cs="Calibri" w:eastAsia="Calibri" w:hAnsi="Calibri"/>
                <w:rtl w:val="0"/>
              </w:rPr>
              <w:t xml:space="preserve">through the challenges and growth faced by the characters.</w:t>
            </w:r>
          </w:p>
          <w:p w:rsidR="00000000" w:rsidDel="00000000" w:rsidP="00000000" w:rsidRDefault="00000000" w:rsidRPr="00000000" w14:paraId="0000022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or dictate a response, develop a response,  and use conventions to produce clear writing. This prepares students to write a permanent product.</w:t>
            </w:r>
          </w:p>
          <w:p w:rsidR="00000000" w:rsidDel="00000000" w:rsidP="00000000" w:rsidRDefault="00000000" w:rsidRPr="00000000" w14:paraId="0000022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25">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Dust Bowl? </w:t>
            </w:r>
          </w:p>
          <w:p w:rsidR="00000000" w:rsidDel="00000000" w:rsidP="00000000" w:rsidRDefault="00000000" w:rsidRPr="00000000" w14:paraId="00000226">
            <w:pPr>
              <w:widowControl w:val="0"/>
              <w:numPr>
                <w:ilvl w:val="1"/>
                <w:numId w:val="4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Causes</w:t>
            </w:r>
          </w:p>
          <w:p w:rsidR="00000000" w:rsidDel="00000000" w:rsidP="00000000" w:rsidRDefault="00000000" w:rsidRPr="00000000" w14:paraId="00000227">
            <w:pPr>
              <w:widowControl w:val="0"/>
              <w:numPr>
                <w:ilvl w:val="1"/>
                <w:numId w:val="4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Government recommendation</w:t>
            </w:r>
          </w:p>
          <w:p w:rsidR="00000000" w:rsidDel="00000000" w:rsidP="00000000" w:rsidRDefault="00000000" w:rsidRPr="00000000" w14:paraId="00000228">
            <w:pPr>
              <w:widowControl w:val="0"/>
              <w:numPr>
                <w:ilvl w:val="1"/>
                <w:numId w:val="4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Size of impacted area</w:t>
            </w:r>
          </w:p>
          <w:p w:rsidR="00000000" w:rsidDel="00000000" w:rsidP="00000000" w:rsidRDefault="00000000" w:rsidRPr="00000000" w14:paraId="00000229">
            <w:pPr>
              <w:widowControl w:val="0"/>
              <w:numPr>
                <w:ilvl w:val="1"/>
                <w:numId w:val="4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explain</w:t>
            </w:r>
          </w:p>
          <w:p w:rsidR="00000000" w:rsidDel="00000000" w:rsidP="00000000" w:rsidRDefault="00000000" w:rsidRPr="00000000" w14:paraId="0000022A">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22B">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historical influences they have learned about the Dust Bowl and the Great Depression?</w:t>
            </w:r>
          </w:p>
          <w:p w:rsidR="00000000" w:rsidDel="00000000" w:rsidP="00000000" w:rsidRDefault="00000000" w:rsidRPr="00000000" w14:paraId="0000022C">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predictions about how the characters may respond to events in the story? </w:t>
            </w:r>
          </w:p>
          <w:p w:rsidR="00000000" w:rsidDel="00000000" w:rsidP="00000000" w:rsidRDefault="00000000" w:rsidRPr="00000000" w14:paraId="0000022D">
            <w:pPr>
              <w:widowControl w:val="0"/>
              <w:numPr>
                <w:ilvl w:val="0"/>
                <w:numId w:val="4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identify new information that they gain by reading the informational articles? </w:t>
            </w:r>
            <w:r w:rsidDel="00000000" w:rsidR="00000000" w:rsidRPr="00000000">
              <w:rPr>
                <w:rtl w:val="0"/>
              </w:rPr>
            </w:r>
          </w:p>
          <w:p w:rsidR="00000000" w:rsidDel="00000000" w:rsidP="00000000" w:rsidRDefault="00000000" w:rsidRPr="00000000" w14:paraId="0000022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2F">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30">
            <w:pPr>
              <w:numPr>
                <w:ilvl w:val="0"/>
                <w:numId w:val="17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or dictation  in which the development, organization, and style are appropriate to task, purpose, and audience?</w:t>
            </w:r>
          </w:p>
          <w:p w:rsidR="00000000" w:rsidDel="00000000" w:rsidP="00000000" w:rsidRDefault="00000000" w:rsidRPr="00000000" w14:paraId="00000231">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relevant evidence from grade-appropriate literary or informational texts to support </w:t>
            </w:r>
            <w:r w:rsidDel="00000000" w:rsidR="00000000" w:rsidRPr="00000000">
              <w:rPr>
                <w:rFonts w:ascii="Calibri" w:cs="Calibri" w:eastAsia="Calibri" w:hAnsi="Calibri"/>
                <w:rtl w:val="0"/>
              </w:rPr>
              <w:t xml:space="preserve">analysis, reflection, and/or research?</w:t>
            </w:r>
            <w:r w:rsidDel="00000000" w:rsidR="00000000" w:rsidRPr="00000000">
              <w:rPr>
                <w:rtl w:val="0"/>
              </w:rPr>
            </w:r>
          </w:p>
          <w:p w:rsidR="00000000" w:rsidDel="00000000" w:rsidP="00000000" w:rsidRDefault="00000000" w:rsidRPr="00000000" w14:paraId="00000232">
            <w:pPr>
              <w:numPr>
                <w:ilvl w:val="0"/>
                <w:numId w:val="112"/>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demonstrate command of the conventions of standard English grammar and usage when writing or speaking?</w:t>
            </w:r>
          </w:p>
          <w:p w:rsidR="00000000" w:rsidDel="00000000" w:rsidP="00000000" w:rsidRDefault="00000000" w:rsidRPr="00000000" w14:paraId="00000233">
            <w:pPr>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234">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235">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p w:rsidR="00000000" w:rsidDel="00000000" w:rsidP="00000000" w:rsidRDefault="00000000" w:rsidRPr="00000000" w14:paraId="00000237">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Pr>
          <w:p w:rsidR="00000000" w:rsidDel="00000000" w:rsidP="00000000" w:rsidRDefault="00000000" w:rsidRPr="00000000" w14:paraId="00000238">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tcPr>
          <w:p w:rsidR="00000000" w:rsidDel="00000000" w:rsidP="00000000" w:rsidRDefault="00000000" w:rsidRPr="00000000" w14:paraId="00000239">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3A">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23C">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3D">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7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23E">
            <w:pPr>
              <w:numPr>
                <w:ilvl w:val="0"/>
                <w:numId w:val="130"/>
              </w:numPr>
              <w:spacing w:line="240" w:lineRule="auto"/>
              <w:ind w:left="720" w:hanging="360"/>
              <w:rPr>
                <w:rFonts w:ascii="Arial" w:cs="Arial" w:eastAsia="Arial" w:hAnsi="Arial"/>
                <w:sz w:val="22"/>
                <w:szCs w:val="22"/>
              </w:rPr>
            </w:pPr>
            <w:hyperlink r:id="rId78">
              <w:r w:rsidDel="00000000" w:rsidR="00000000" w:rsidRPr="00000000">
                <w:rPr>
                  <w:rFonts w:ascii="Calibri" w:cs="Calibri" w:eastAsia="Calibri" w:hAnsi="Calibri"/>
                  <w:color w:val="0b5394"/>
                  <w:rtl w:val="0"/>
                </w:rPr>
                <w:t xml:space="preserve"> </w:t>
              </w:r>
            </w:hyperlink>
            <w:hyperlink r:id="rId7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3F">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8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240">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8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241">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82">
              <w:r w:rsidDel="00000000" w:rsidR="00000000" w:rsidRPr="00000000">
                <w:rPr>
                  <w:rFonts w:ascii="Calibri" w:cs="Calibri" w:eastAsia="Calibri" w:hAnsi="Calibri"/>
                  <w:color w:val="0b5394"/>
                  <w:rtl w:val="0"/>
                </w:rPr>
                <w:t xml:space="preserve"> </w:t>
              </w:r>
            </w:hyperlink>
            <w:hyperlink r:id="rId8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4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43">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44">
            <w:pPr>
              <w:numPr>
                <w:ilvl w:val="0"/>
                <w:numId w:val="130"/>
              </w:numPr>
              <w:spacing w:line="240" w:lineRule="auto"/>
              <w:ind w:left="720" w:hanging="360"/>
              <w:rPr>
                <w:rFonts w:ascii="Arial" w:cs="Arial" w:eastAsia="Arial" w:hAnsi="Arial"/>
                <w:sz w:val="22"/>
                <w:szCs w:val="22"/>
              </w:rPr>
            </w:pPr>
            <w:hyperlink r:id="rId84">
              <w:r w:rsidDel="00000000" w:rsidR="00000000" w:rsidRPr="00000000">
                <w:rPr>
                  <w:rFonts w:ascii="Calibri" w:cs="Calibri" w:eastAsia="Calibri" w:hAnsi="Calibri"/>
                  <w:color w:val="0b5394"/>
                  <w:rtl w:val="0"/>
                </w:rPr>
                <w:t xml:space="preserve"> </w:t>
              </w:r>
            </w:hyperlink>
            <w:hyperlink r:id="rId8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45">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 high frequency words) </w:t>
            </w:r>
          </w:p>
          <w:p w:rsidR="00000000" w:rsidDel="00000000" w:rsidP="00000000" w:rsidRDefault="00000000" w:rsidRPr="00000000" w14:paraId="00000246">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Think-Pair-Share</w:t>
            </w:r>
          </w:p>
          <w:p w:rsidR="00000000" w:rsidDel="00000000" w:rsidP="00000000" w:rsidRDefault="00000000" w:rsidRPr="00000000" w14:paraId="00000247">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248">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249">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Pr>
          <w:p w:rsidR="00000000" w:rsidDel="00000000" w:rsidP="00000000" w:rsidRDefault="00000000" w:rsidRPr="00000000" w14:paraId="0000024A">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24B">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8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4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4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5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5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52">
      <w:pPr>
        <w:spacing w:line="276" w:lineRule="auto"/>
        <w:rPr>
          <w:rFonts w:ascii="Calibri" w:cs="Calibri" w:eastAsia="Calibri" w:hAnsi="Calibri"/>
        </w:rPr>
      </w:pPr>
      <w:r w:rsidDel="00000000" w:rsidR="00000000" w:rsidRPr="00000000">
        <w:rPr>
          <w:rtl w:val="0"/>
        </w:rPr>
      </w:r>
    </w:p>
    <w:tbl>
      <w:tblPr>
        <w:tblStyle w:val="Table1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253">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25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258">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5: Research the drought years</w:t>
            </w:r>
          </w:p>
        </w:tc>
        <w:tc>
          <w:tcPr>
            <w:shd w:fill="d2d8ea" w:val="clear"/>
          </w:tcPr>
          <w:p w:rsidR="00000000" w:rsidDel="00000000" w:rsidP="00000000" w:rsidRDefault="00000000" w:rsidRPr="00000000" w14:paraId="0000025A">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25B">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2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discover the causes of the Dust Bowl by reading an informational article, and begin adding unfamiliar vocabulary words to their reading logs.</w:t>
            </w:r>
            <w:r w:rsidDel="00000000" w:rsidR="00000000" w:rsidRPr="00000000">
              <w:rPr>
                <w:rtl w:val="0"/>
              </w:rPr>
            </w:r>
          </w:p>
        </w:tc>
        <w:tc>
          <w:tcPr/>
          <w:p w:rsidR="00000000" w:rsidDel="00000000" w:rsidP="00000000" w:rsidRDefault="00000000" w:rsidRPr="00000000" w14:paraId="000002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the student reads or is read to “</w:t>
            </w:r>
            <w:hyperlink r:id="rId87">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and, as needed, an </w:t>
            </w:r>
            <w:hyperlink r:id="rId88">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5F">
            <w:pPr>
              <w:widowControl w:val="0"/>
              <w:numPr>
                <w:ilvl w:val="0"/>
                <w:numId w:val="2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variety of strategies to derive meaning from a variety of print and non-print literary texts </w:t>
            </w:r>
            <w:hyperlink r:id="rId89">
              <w:r w:rsidDel="00000000" w:rsidR="00000000" w:rsidRPr="00000000">
                <w:rPr>
                  <w:rFonts w:ascii="Calibri" w:cs="Calibri" w:eastAsia="Calibri" w:hAnsi="Calibri"/>
                  <w:color w:val="1155cc"/>
                  <w:highlight w:val="white"/>
                  <w:u w:val="single"/>
                  <w:rtl w:val="0"/>
                </w:rPr>
                <w:t xml:space="preserve">(LC.RI.6.10b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260">
            <w:pPr>
              <w:widowControl w:val="0"/>
              <w:numPr>
                <w:ilvl w:val="0"/>
                <w:numId w:val="23"/>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context to determine the meaning of unknown or multiple meaning words (</w:t>
            </w:r>
            <w:hyperlink r:id="rId90">
              <w:r w:rsidDel="00000000" w:rsidR="00000000" w:rsidRPr="00000000">
                <w:rPr>
                  <w:rFonts w:ascii="Calibri" w:cs="Calibri" w:eastAsia="Calibri" w:hAnsi="Calibri"/>
                  <w:color w:val="1155cc"/>
                  <w:highlight w:val="white"/>
                  <w:u w:val="single"/>
                  <w:rtl w:val="0"/>
                </w:rPr>
                <w:t xml:space="preserve">LC.L.6.4a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261">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26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Reread paragraph 6 of “The Drought.”</w:t>
            </w:r>
          </w:p>
          <w:p w:rsidR="00000000" w:rsidDel="00000000" w:rsidP="00000000" w:rsidRDefault="00000000" w:rsidRPr="00000000" w14:paraId="00000263">
            <w:pPr>
              <w:numPr>
                <w:ilvl w:val="0"/>
                <w:numId w:val="195"/>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the term “rehabilitate” mean in this sentence?</w:t>
            </w:r>
          </w:p>
          <w:p w:rsidR="00000000" w:rsidDel="00000000" w:rsidP="00000000" w:rsidRDefault="00000000" w:rsidRPr="00000000" w14:paraId="00000264">
            <w:pPr>
              <w:numPr>
                <w:ilvl w:val="0"/>
                <w:numId w:val="19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context clues did you use to help you?</w:t>
            </w:r>
          </w:p>
        </w:tc>
        <w:tc>
          <w:tcPr/>
          <w:p w:rsidR="00000000" w:rsidDel="00000000" w:rsidP="00000000" w:rsidRDefault="00000000" w:rsidRPr="00000000" w14:paraId="0000026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Reread or be read to paragraph 6 of “The Drought.”</w:t>
            </w:r>
          </w:p>
          <w:p w:rsidR="00000000" w:rsidDel="00000000" w:rsidP="00000000" w:rsidRDefault="00000000" w:rsidRPr="00000000" w14:paraId="00000267">
            <w:pPr>
              <w:numPr>
                <w:ilvl w:val="0"/>
                <w:numId w:val="195"/>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does the term “rehabilitate” mean in this sentence?</w:t>
            </w:r>
          </w:p>
          <w:p w:rsidR="00000000" w:rsidDel="00000000" w:rsidP="00000000" w:rsidRDefault="00000000" w:rsidRPr="00000000" w14:paraId="00000268">
            <w:pPr>
              <w:numPr>
                <w:ilvl w:val="0"/>
                <w:numId w:val="195"/>
              </w:numP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context clues did you use to help you?</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26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26A">
            <w:pPr>
              <w:numPr>
                <w:ilvl w:val="0"/>
                <w:numId w:val="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Dust Bowl, including the causes, government recommendations, and the general size of the impacted area?</w:t>
            </w:r>
          </w:p>
          <w:p w:rsidR="00000000" w:rsidDel="00000000" w:rsidP="00000000" w:rsidRDefault="00000000" w:rsidRPr="00000000" w14:paraId="0000026B">
            <w:pPr>
              <w:numPr>
                <w:ilvl w:val="0"/>
                <w:numId w:val="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discover the meaning of unfamiliar vocabulary by using context clues? </w:t>
            </w:r>
          </w:p>
        </w:tc>
        <w:tc>
          <w:tcPr/>
          <w:p w:rsidR="00000000" w:rsidDel="00000000" w:rsidP="00000000" w:rsidRDefault="00000000" w:rsidRPr="00000000" w14:paraId="0000026D">
            <w:pPr>
              <w:numPr>
                <w:ilvl w:val="0"/>
                <w:numId w:val="200"/>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explain the Dust Bowl?</w:t>
            </w:r>
          </w:p>
          <w:p w:rsidR="00000000" w:rsidDel="00000000" w:rsidP="00000000" w:rsidRDefault="00000000" w:rsidRPr="00000000" w14:paraId="0000026E">
            <w:pPr>
              <w:numPr>
                <w:ilvl w:val="1"/>
                <w:numId w:val="20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Causes</w:t>
            </w:r>
          </w:p>
          <w:p w:rsidR="00000000" w:rsidDel="00000000" w:rsidP="00000000" w:rsidRDefault="00000000" w:rsidRPr="00000000" w14:paraId="0000026F">
            <w:pPr>
              <w:numPr>
                <w:ilvl w:val="1"/>
                <w:numId w:val="20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Government recommendations</w:t>
            </w:r>
          </w:p>
          <w:p w:rsidR="00000000" w:rsidDel="00000000" w:rsidP="00000000" w:rsidRDefault="00000000" w:rsidRPr="00000000" w14:paraId="00000270">
            <w:pPr>
              <w:numPr>
                <w:ilvl w:val="1"/>
                <w:numId w:val="200"/>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Size of impacted area</w:t>
            </w:r>
          </w:p>
          <w:p w:rsidR="00000000" w:rsidDel="00000000" w:rsidP="00000000" w:rsidRDefault="00000000" w:rsidRPr="00000000" w14:paraId="00000271">
            <w:pPr>
              <w:numPr>
                <w:ilvl w:val="0"/>
                <w:numId w:val="20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meaning of unfamiliar vocabulary by using context clues?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272">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2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91">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tc>
        <w:tc>
          <w:tcPr/>
          <w:p w:rsidR="00000000" w:rsidDel="00000000" w:rsidP="00000000" w:rsidRDefault="00000000" w:rsidRPr="00000000" w14:paraId="000002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92">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tc>
      </w:tr>
      <w:tr>
        <w:trPr>
          <w:trHeight w:val="480" w:hRule="atLeast"/>
        </w:trPr>
        <w:tc>
          <w:tcPr>
            <w:shd w:fill="d2d8ea" w:val="clear"/>
          </w:tcPr>
          <w:p w:rsidR="00000000" w:rsidDel="00000000" w:rsidP="00000000" w:rsidRDefault="00000000" w:rsidRPr="00000000" w14:paraId="00000276">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2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78">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log</w:t>
            </w:r>
          </w:p>
          <w:p w:rsidR="00000000" w:rsidDel="00000000" w:rsidP="00000000" w:rsidRDefault="00000000" w:rsidRPr="00000000" w14:paraId="00000279">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p w:rsidR="00000000" w:rsidDel="00000000" w:rsidP="00000000" w:rsidRDefault="00000000" w:rsidRPr="00000000" w14:paraId="0000027A">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7B">
            <w:pPr>
              <w:widowControl w:val="0"/>
              <w:numPr>
                <w:ilvl w:val="0"/>
                <w:numId w:val="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2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7D">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27E">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27F">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tc>
        <w:tc>
          <w:tcPr/>
          <w:p w:rsidR="00000000" w:rsidDel="00000000" w:rsidP="00000000" w:rsidRDefault="00000000" w:rsidRPr="00000000" w14:paraId="00000280">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81">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9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82">
            <w:pPr>
              <w:numPr>
                <w:ilvl w:val="0"/>
                <w:numId w:val="16"/>
              </w:numPr>
              <w:spacing w:after="0" w:afterAutospacing="0" w:before="0" w:beforeAutospacing="0" w:line="240" w:lineRule="auto"/>
              <w:ind w:left="720" w:hanging="360"/>
            </w:pPr>
            <w:hyperlink r:id="rId94">
              <w:r w:rsidDel="00000000" w:rsidR="00000000" w:rsidRPr="00000000">
                <w:rPr>
                  <w:rFonts w:ascii="Times New Roman" w:cs="Times New Roman" w:eastAsia="Times New Roman" w:hAnsi="Times New Roman"/>
                  <w:rtl w:val="0"/>
                </w:rPr>
                <w:t xml:space="preserve"> </w:t>
              </w:r>
            </w:hyperlink>
            <w:hyperlink r:id="rId9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283">
            <w:pPr>
              <w:numPr>
                <w:ilvl w:val="0"/>
                <w:numId w:val="16"/>
              </w:numPr>
              <w:spacing w:after="0" w:afterAutospacing="0" w:before="0" w:beforeAutospacing="0" w:line="240" w:lineRule="auto"/>
              <w:ind w:left="720" w:hanging="360"/>
            </w:pPr>
            <w:hyperlink r:id="rId96">
              <w:r w:rsidDel="00000000" w:rsidR="00000000" w:rsidRPr="00000000">
                <w:rPr>
                  <w:rFonts w:ascii="Times New Roman" w:cs="Times New Roman" w:eastAsia="Times New Roman" w:hAnsi="Times New Roman"/>
                  <w:rtl w:val="0"/>
                </w:rPr>
                <w:t xml:space="preserve"> </w:t>
              </w:r>
            </w:hyperlink>
            <w:hyperlink r:id="rId9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84">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85">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86">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9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99">
              <w:r w:rsidDel="00000000" w:rsidR="00000000" w:rsidRPr="00000000">
                <w:rPr>
                  <w:rFonts w:ascii="Calibri" w:cs="Calibri" w:eastAsia="Calibri" w:hAnsi="Calibri"/>
                  <w:color w:val="1155cc"/>
                  <w:highlight w:val="white"/>
                  <w:u w:val="single"/>
                  <w:rtl w:val="0"/>
                </w:rPr>
                <w:t xml:space="preserve">LC.RI.6.10</w:t>
              </w:r>
            </w:hyperlink>
            <w:r w:rsidDel="00000000" w:rsidR="00000000" w:rsidRPr="00000000">
              <w:rPr>
                <w:rFonts w:ascii="Calibri" w:cs="Calibri" w:eastAsia="Calibri" w:hAnsi="Calibri"/>
                <w:color w:val="1155cc"/>
                <w:u w:val="single"/>
                <w:rtl w:val="0"/>
              </w:rPr>
              <w:t xml:space="preserve">b</w:t>
            </w:r>
            <w:r w:rsidDel="00000000" w:rsidR="00000000" w:rsidRPr="00000000">
              <w:rPr>
                <w:rFonts w:ascii="Calibri" w:cs="Calibri" w:eastAsia="Calibri" w:hAnsi="Calibri"/>
                <w:rtl w:val="0"/>
              </w:rPr>
              <w:t xml:space="preserve">:</w:t>
            </w:r>
          </w:p>
          <w:p w:rsidR="00000000" w:rsidDel="00000000" w:rsidP="00000000" w:rsidRDefault="00000000" w:rsidRPr="00000000" w14:paraId="0000028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8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28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8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28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8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28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8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or adapted text as appropriate</w:t>
            </w:r>
          </w:p>
          <w:p w:rsidR="00000000" w:rsidDel="00000000" w:rsidP="00000000" w:rsidRDefault="00000000" w:rsidRPr="00000000" w14:paraId="0000028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9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29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9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 </w:t>
            </w:r>
          </w:p>
          <w:p w:rsidR="00000000" w:rsidDel="00000000" w:rsidP="00000000" w:rsidRDefault="00000000" w:rsidRPr="00000000" w14:paraId="0000029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9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Cheat sheet with common prefixes and suffixes and their meanings </w:t>
            </w:r>
          </w:p>
          <w:p w:rsidR="00000000" w:rsidDel="00000000" w:rsidP="00000000" w:rsidRDefault="00000000" w:rsidRPr="00000000" w14:paraId="0000029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9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An example can be found here: http://teacher.scholastic.com/reading/bestpractices/vocabulary/pdf/prefixes_suffixes.pdf</w:t>
            </w:r>
            <w:r w:rsidDel="00000000" w:rsidR="00000000" w:rsidRPr="00000000">
              <w:rPr>
                <w:rtl w:val="0"/>
              </w:rPr>
            </w:r>
          </w:p>
        </w:tc>
      </w:tr>
    </w:tbl>
    <w:p w:rsidR="00000000" w:rsidDel="00000000" w:rsidP="00000000" w:rsidRDefault="00000000" w:rsidRPr="00000000" w14:paraId="00000297">
      <w:pPr>
        <w:spacing w:line="276" w:lineRule="auto"/>
        <w:rPr/>
      </w:pPr>
      <w:r w:rsidDel="00000000" w:rsidR="00000000" w:rsidRPr="00000000">
        <w:rPr>
          <w:rtl w:val="0"/>
        </w:rPr>
      </w:r>
    </w:p>
    <w:p w:rsidR="00000000" w:rsidDel="00000000" w:rsidP="00000000" w:rsidRDefault="00000000" w:rsidRPr="00000000" w14:paraId="00000298">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299">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29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29E">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6: Summarize our understanding </w:t>
            </w:r>
          </w:p>
        </w:tc>
        <w:tc>
          <w:tcPr>
            <w:shd w:fill="d2d8ea" w:val="clear"/>
          </w:tcPr>
          <w:p w:rsidR="00000000" w:rsidDel="00000000" w:rsidP="00000000" w:rsidRDefault="00000000" w:rsidRPr="00000000" w14:paraId="000002A0">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2A1">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2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write a summary of the informational article “The Drought,” read two additional pieces of information about the time period, and revise their summary to include the new information.</w:t>
            </w:r>
            <w:r w:rsidDel="00000000" w:rsidR="00000000" w:rsidRPr="00000000">
              <w:rPr>
                <w:rtl w:val="0"/>
              </w:rPr>
            </w:r>
          </w:p>
        </w:tc>
        <w:tc>
          <w:tcPr/>
          <w:p w:rsidR="00000000" w:rsidDel="00000000" w:rsidP="00000000" w:rsidRDefault="00000000" w:rsidRPr="00000000" w14:paraId="000002A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w:t>
            </w:r>
            <w:r w:rsidDel="00000000" w:rsidR="00000000" w:rsidRPr="00000000">
              <w:rPr>
                <w:rFonts w:ascii="Calibri" w:cs="Calibri" w:eastAsia="Calibri" w:hAnsi="Calibri"/>
                <w:highlight w:val="white"/>
                <w:rtl w:val="0"/>
              </w:rPr>
              <w:t xml:space="preserve"> writes or dictates a summary of the informational article “The Drought” and, as needed, </w:t>
            </w:r>
            <w:r w:rsidDel="00000000" w:rsidR="00000000" w:rsidRPr="00000000">
              <w:rPr>
                <w:rFonts w:ascii="Calibri" w:cs="Calibri" w:eastAsia="Calibri" w:hAnsi="Calibri"/>
                <w:rtl w:val="0"/>
              </w:rPr>
              <w:t xml:space="preserve">an </w:t>
            </w:r>
            <w:hyperlink r:id="rId100">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A5">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informational texts or adapted texts </w:t>
            </w:r>
            <w:hyperlink r:id="rId101">
              <w:r w:rsidDel="00000000" w:rsidR="00000000" w:rsidRPr="00000000">
                <w:rPr>
                  <w:rFonts w:ascii="Calibri" w:cs="Calibri" w:eastAsia="Calibri" w:hAnsi="Calibri"/>
                  <w:color w:val="1155cc"/>
                  <w:highlight w:val="white"/>
                  <w:u w:val="single"/>
                  <w:rtl w:val="0"/>
                </w:rPr>
                <w:t xml:space="preserve">(LC.RI.6.10a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2A6">
            <w:pPr>
              <w:widowControl w:val="0"/>
              <w:numPr>
                <w:ilvl w:val="0"/>
                <w:numId w:val="87"/>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Provide a summary of the text distinct from personal opinions or judgments (</w:t>
            </w:r>
            <w:hyperlink r:id="rId102">
              <w:r w:rsidDel="00000000" w:rsidR="00000000" w:rsidRPr="00000000">
                <w:rPr>
                  <w:rFonts w:ascii="Calibri" w:cs="Calibri" w:eastAsia="Calibri" w:hAnsi="Calibri"/>
                  <w:color w:val="1155cc"/>
                  <w:highlight w:val="white"/>
                  <w:u w:val="single"/>
                  <w:rtl w:val="0"/>
                </w:rPr>
                <w:t xml:space="preserve">LC.RI.6.2</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2A7">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2A8">
            <w:pPr>
              <w:spacing w:line="240" w:lineRule="auto"/>
              <w:rPr>
                <w:rFonts w:ascii="Calibri" w:cs="Calibri" w:eastAsia="Calibri" w:hAnsi="Calibri"/>
              </w:rPr>
            </w:pPr>
            <w:r w:rsidDel="00000000" w:rsidR="00000000" w:rsidRPr="00000000">
              <w:rPr>
                <w:rFonts w:ascii="Calibri" w:cs="Calibri" w:eastAsia="Calibri" w:hAnsi="Calibri"/>
                <w:rtl w:val="0"/>
              </w:rPr>
              <w:t xml:space="preserve">“The New Deal worked frantically to provide relief and to get farmers to conserve their soil.” </w:t>
            </w:r>
          </w:p>
          <w:p w:rsidR="00000000" w:rsidDel="00000000" w:rsidP="00000000" w:rsidRDefault="00000000" w:rsidRPr="00000000" w14:paraId="000002A9">
            <w:pPr>
              <w:numPr>
                <w:ilvl w:val="0"/>
                <w:numId w:val="17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the quotation from “Drought!”</w:t>
            </w:r>
          </w:p>
          <w:p w:rsidR="00000000" w:rsidDel="00000000" w:rsidP="00000000" w:rsidRDefault="00000000" w:rsidRPr="00000000" w14:paraId="000002AA">
            <w:pPr>
              <w:numPr>
                <w:ilvl w:val="0"/>
                <w:numId w:val="17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Using the encyclopedia entries handout, summarize how New Deal programs provided relief and conservation to the plains states.</w:t>
            </w:r>
          </w:p>
        </w:tc>
        <w:tc>
          <w:tcPr/>
          <w:p w:rsidR="00000000" w:rsidDel="00000000" w:rsidP="00000000" w:rsidRDefault="00000000" w:rsidRPr="00000000" w14:paraId="000002AC">
            <w:pPr>
              <w:spacing w:line="240" w:lineRule="auto"/>
              <w:rPr>
                <w:rFonts w:ascii="Calibri" w:cs="Calibri" w:eastAsia="Calibri" w:hAnsi="Calibri"/>
              </w:rPr>
            </w:pPr>
            <w:r w:rsidDel="00000000" w:rsidR="00000000" w:rsidRPr="00000000">
              <w:rPr>
                <w:rFonts w:ascii="Calibri" w:cs="Calibri" w:eastAsia="Calibri" w:hAnsi="Calibri"/>
                <w:rtl w:val="0"/>
              </w:rPr>
              <w:t xml:space="preserve">The New Deal worked frantically to provide relief and to get farmers to conserve their soil.”</w:t>
            </w:r>
          </w:p>
          <w:p w:rsidR="00000000" w:rsidDel="00000000" w:rsidP="00000000" w:rsidRDefault="00000000" w:rsidRPr="00000000" w14:paraId="000002AD">
            <w:pPr>
              <w:numPr>
                <w:ilvl w:val="0"/>
                <w:numId w:val="17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or be read to the quotation from “Drought!”</w:t>
            </w:r>
          </w:p>
          <w:p w:rsidR="00000000" w:rsidDel="00000000" w:rsidP="00000000" w:rsidRDefault="00000000" w:rsidRPr="00000000" w14:paraId="000002AE">
            <w:pPr>
              <w:numPr>
                <w:ilvl w:val="0"/>
                <w:numId w:val="17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Using the encyclopedia entries handout, summarize how New Deal programs provided relief and conservation to the plains states.</w:t>
            </w:r>
            <w:r w:rsidDel="00000000" w:rsidR="00000000" w:rsidRPr="00000000">
              <w:rPr>
                <w:rtl w:val="0"/>
              </w:rPr>
            </w:r>
          </w:p>
          <w:p w:rsidR="00000000" w:rsidDel="00000000" w:rsidP="00000000" w:rsidRDefault="00000000" w:rsidRPr="00000000" w14:paraId="000002AF">
            <w:pPr>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2B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2B1">
            <w:pPr>
              <w:numPr>
                <w:ilvl w:val="0"/>
                <w:numId w:val="1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what they have learned about the Dust Bowl and the Great Depression? </w:t>
            </w:r>
          </w:p>
          <w:p w:rsidR="00000000" w:rsidDel="00000000" w:rsidP="00000000" w:rsidRDefault="00000000" w:rsidRPr="00000000" w14:paraId="000002B2">
            <w:pPr>
              <w:numPr>
                <w:ilvl w:val="0"/>
                <w:numId w:val="1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new information that they gain by reading the informational articles? </w:t>
            </w:r>
          </w:p>
        </w:tc>
        <w:tc>
          <w:tcPr/>
          <w:p w:rsidR="00000000" w:rsidDel="00000000" w:rsidP="00000000" w:rsidRDefault="00000000" w:rsidRPr="00000000" w14:paraId="000002B4">
            <w:pPr>
              <w:numPr>
                <w:ilvl w:val="0"/>
                <w:numId w:val="1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summarize what they have learned about the Dust Bowl and the Great Depression? </w:t>
            </w:r>
          </w:p>
          <w:p w:rsidR="00000000" w:rsidDel="00000000" w:rsidP="00000000" w:rsidRDefault="00000000" w:rsidRPr="00000000" w14:paraId="000002B5">
            <w:pPr>
              <w:numPr>
                <w:ilvl w:val="0"/>
                <w:numId w:val="1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new information that they gain by reading the informational articles?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2B6">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2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03">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p w:rsidR="00000000" w:rsidDel="00000000" w:rsidP="00000000" w:rsidRDefault="00000000" w:rsidRPr="00000000" w14:paraId="000002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04">
              <w:r w:rsidDel="00000000" w:rsidR="00000000" w:rsidRPr="00000000">
                <w:rPr>
                  <w:rFonts w:ascii="Calibri" w:cs="Calibri" w:eastAsia="Calibri" w:hAnsi="Calibri"/>
                  <w:color w:val="1155cc"/>
                  <w:u w:val="single"/>
                  <w:rtl w:val="0"/>
                </w:rPr>
                <w:t xml:space="preserve">Drought!</w:t>
              </w:r>
            </w:hyperlink>
            <w:r w:rsidDel="00000000" w:rsidR="00000000" w:rsidRPr="00000000">
              <w:rPr>
                <w:rFonts w:ascii="Calibri" w:cs="Calibri" w:eastAsia="Calibri" w:hAnsi="Calibri"/>
                <w:rtl w:val="0"/>
              </w:rPr>
              <w:t xml:space="preserve">” from farming in the 1930s</w:t>
            </w:r>
          </w:p>
        </w:tc>
        <w:tc>
          <w:tcPr/>
          <w:p w:rsidR="00000000" w:rsidDel="00000000" w:rsidP="00000000" w:rsidRDefault="00000000" w:rsidRPr="00000000" w14:paraId="000002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05">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p w:rsidR="00000000" w:rsidDel="00000000" w:rsidP="00000000" w:rsidRDefault="00000000" w:rsidRPr="00000000" w14:paraId="000002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06">
              <w:r w:rsidDel="00000000" w:rsidR="00000000" w:rsidRPr="00000000">
                <w:rPr>
                  <w:rFonts w:ascii="Calibri" w:cs="Calibri" w:eastAsia="Calibri" w:hAnsi="Calibri"/>
                  <w:color w:val="1155cc"/>
                  <w:u w:val="single"/>
                  <w:rtl w:val="0"/>
                </w:rPr>
                <w:t xml:space="preserve">Drought!</w:t>
              </w:r>
            </w:hyperlink>
            <w:r w:rsidDel="00000000" w:rsidR="00000000" w:rsidRPr="00000000">
              <w:rPr>
                <w:rFonts w:ascii="Calibri" w:cs="Calibri" w:eastAsia="Calibri" w:hAnsi="Calibri"/>
                <w:rtl w:val="0"/>
              </w:rPr>
              <w:t xml:space="preserve">” from farming in the 1930s</w:t>
            </w:r>
          </w:p>
        </w:tc>
      </w:tr>
      <w:tr>
        <w:trPr>
          <w:trHeight w:val="480" w:hRule="atLeast"/>
        </w:trPr>
        <w:tc>
          <w:tcPr>
            <w:shd w:fill="d2d8ea" w:val="clear"/>
          </w:tcPr>
          <w:p w:rsidR="00000000" w:rsidDel="00000000" w:rsidP="00000000" w:rsidRDefault="00000000" w:rsidRPr="00000000" w14:paraId="000002BC">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2B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BE">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handout</w:t>
            </w:r>
          </w:p>
          <w:p w:rsidR="00000000" w:rsidDel="00000000" w:rsidP="00000000" w:rsidRDefault="00000000" w:rsidRPr="00000000" w14:paraId="000002BF">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Encyclopedia excerpts</w:t>
            </w:r>
          </w:p>
          <w:p w:rsidR="00000000" w:rsidDel="00000000" w:rsidP="00000000" w:rsidRDefault="00000000" w:rsidRPr="00000000" w14:paraId="000002C0">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p w:rsidR="00000000" w:rsidDel="00000000" w:rsidP="00000000" w:rsidRDefault="00000000" w:rsidRPr="00000000" w14:paraId="000002C1">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C2">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2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C4">
            <w:pPr>
              <w:widowControl w:val="0"/>
              <w:numPr>
                <w:ilvl w:val="0"/>
                <w:numId w:val="1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 </w:t>
            </w:r>
          </w:p>
          <w:p w:rsidR="00000000" w:rsidDel="00000000" w:rsidP="00000000" w:rsidRDefault="00000000" w:rsidRPr="00000000" w14:paraId="000002C5">
            <w:pPr>
              <w:widowControl w:val="0"/>
              <w:numPr>
                <w:ilvl w:val="0"/>
                <w:numId w:val="1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2C6">
            <w:pPr>
              <w:widowControl w:val="0"/>
              <w:numPr>
                <w:ilvl w:val="0"/>
                <w:numId w:val="1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p w:rsidR="00000000" w:rsidDel="00000000" w:rsidP="00000000" w:rsidRDefault="00000000" w:rsidRPr="00000000" w14:paraId="000002C7">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2C8">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C9">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10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2CA">
            <w:pPr>
              <w:numPr>
                <w:ilvl w:val="0"/>
                <w:numId w:val="16"/>
              </w:numPr>
              <w:spacing w:after="0" w:afterAutospacing="0" w:before="0" w:beforeAutospacing="0" w:line="240" w:lineRule="auto"/>
              <w:ind w:left="720" w:hanging="360"/>
            </w:pPr>
            <w:hyperlink r:id="rId108">
              <w:r w:rsidDel="00000000" w:rsidR="00000000" w:rsidRPr="00000000">
                <w:rPr>
                  <w:rFonts w:ascii="Times New Roman" w:cs="Times New Roman" w:eastAsia="Times New Roman" w:hAnsi="Times New Roman"/>
                  <w:rtl w:val="0"/>
                </w:rPr>
                <w:t xml:space="preserve"> </w:t>
              </w:r>
            </w:hyperlink>
            <w:hyperlink r:id="rId10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2CB">
            <w:pPr>
              <w:numPr>
                <w:ilvl w:val="0"/>
                <w:numId w:val="16"/>
              </w:numPr>
              <w:spacing w:after="0" w:afterAutospacing="0" w:before="0" w:beforeAutospacing="0" w:line="240" w:lineRule="auto"/>
              <w:ind w:left="720" w:hanging="360"/>
            </w:pPr>
            <w:hyperlink r:id="rId110">
              <w:r w:rsidDel="00000000" w:rsidR="00000000" w:rsidRPr="00000000">
                <w:rPr>
                  <w:rFonts w:ascii="Times New Roman" w:cs="Times New Roman" w:eastAsia="Times New Roman" w:hAnsi="Times New Roman"/>
                  <w:rtl w:val="0"/>
                </w:rPr>
                <w:t xml:space="preserve"> </w:t>
              </w:r>
            </w:hyperlink>
            <w:hyperlink r:id="rId11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CC">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CD">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CE">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12">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CF">
            <w:pPr>
              <w:widowControl w:val="0"/>
              <w:spacing w:line="240" w:lineRule="auto"/>
              <w:ind w:left="720" w:firstLine="0"/>
              <w:rPr>
                <w:rFonts w:ascii="Calibri" w:cs="Calibri" w:eastAsia="Calibri" w:hAnsi="Calibri"/>
              </w:rPr>
            </w:pPr>
            <w:hyperlink r:id="rId113">
              <w:r w:rsidDel="00000000" w:rsidR="00000000" w:rsidRPr="00000000">
                <w:rPr>
                  <w:rFonts w:ascii="Calibri" w:cs="Calibri" w:eastAsia="Calibri" w:hAnsi="Calibri"/>
                  <w:color w:val="1155cc"/>
                  <w:highlight w:val="white"/>
                  <w:u w:val="single"/>
                  <w:rtl w:val="0"/>
                </w:rPr>
                <w:t xml:space="preserve">LC.RI.6.2</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D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important information; crossed out unimportant information in a version (i.e., read clean version, use marked up version to write summary) </w:t>
            </w:r>
          </w:p>
          <w:p w:rsidR="00000000" w:rsidDel="00000000" w:rsidP="00000000" w:rsidRDefault="00000000" w:rsidRPr="00000000" w14:paraId="000002D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summarize the beginning, middle, and end of the text for sequence </w:t>
            </w:r>
          </w:p>
          <w:p w:rsidR="00000000" w:rsidDel="00000000" w:rsidP="00000000" w:rsidRDefault="00000000" w:rsidRPr="00000000" w14:paraId="000002D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Sample text and three proposed summaries </w:t>
            </w:r>
          </w:p>
          <w:p w:rsidR="00000000" w:rsidDel="00000000" w:rsidP="00000000" w:rsidRDefault="00000000" w:rsidRPr="00000000" w14:paraId="000002D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2D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2D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key details about the topic </w:t>
            </w:r>
          </w:p>
          <w:p w:rsidR="00000000" w:rsidDel="00000000" w:rsidP="00000000" w:rsidRDefault="00000000" w:rsidRPr="00000000" w14:paraId="000002D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2D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2E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2E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2E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2E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Dichotomous questions that allow for making a choice of correct versus incorrect answers </w:t>
            </w:r>
          </w:p>
          <w:p w:rsidR="00000000" w:rsidDel="00000000" w:rsidP="00000000" w:rsidRDefault="00000000" w:rsidRPr="00000000" w14:paraId="000002E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2E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2E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E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2E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EF">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2F0">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2F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2F5">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7: Create a timeline of historical events</w:t>
            </w:r>
          </w:p>
        </w:tc>
        <w:tc>
          <w:tcPr>
            <w:shd w:fill="d2d8ea" w:val="clear"/>
          </w:tcPr>
          <w:p w:rsidR="00000000" w:rsidDel="00000000" w:rsidP="00000000" w:rsidRDefault="00000000" w:rsidRPr="00000000" w14:paraId="000002F7">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2F8">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2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create a timeline of historical events relevant to the Dust Bowl, and the setting in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w:t>
            </w:r>
            <w:r w:rsidDel="00000000" w:rsidR="00000000" w:rsidRPr="00000000">
              <w:rPr>
                <w:rtl w:val="0"/>
              </w:rPr>
            </w:r>
          </w:p>
        </w:tc>
        <w:tc>
          <w:tcPr/>
          <w:p w:rsidR="00000000" w:rsidDel="00000000" w:rsidP="00000000" w:rsidRDefault="00000000" w:rsidRPr="00000000" w14:paraId="000002F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w:t>
            </w:r>
            <w:r w:rsidDel="00000000" w:rsidR="00000000" w:rsidRPr="00000000">
              <w:rPr>
                <w:rFonts w:ascii="Calibri" w:cs="Calibri" w:eastAsia="Calibri" w:hAnsi="Calibri"/>
                <w:highlight w:val="white"/>
                <w:rtl w:val="0"/>
              </w:rPr>
              <w:t xml:space="preserve"> creates a timeline of historical events relevant to the Dust Bowl, and the setting in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2FC">
            <w:pPr>
              <w:widowControl w:val="0"/>
              <w:numPr>
                <w:ilvl w:val="0"/>
                <w:numId w:val="140"/>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captioned pictures, labeled diagrams, tables, or other visual displays in presentations when appropriate to support the topic or theme (</w:t>
            </w:r>
            <w:hyperlink r:id="rId114">
              <w:r w:rsidDel="00000000" w:rsidR="00000000" w:rsidRPr="00000000">
                <w:rPr>
                  <w:rFonts w:ascii="Calibri" w:cs="Calibri" w:eastAsia="Calibri" w:hAnsi="Calibri"/>
                  <w:color w:val="1155cc"/>
                  <w:highlight w:val="white"/>
                  <w:u w:val="single"/>
                  <w:rtl w:val="0"/>
                </w:rPr>
                <w:t xml:space="preserve">LC.SL.6.5b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2FD">
            <w:pPr>
              <w:widowControl w:val="0"/>
              <w:numPr>
                <w:ilvl w:val="0"/>
                <w:numId w:val="140"/>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Identify relevant details from several texts on the same topic (e.g., what are the important things that you learned?) (</w:t>
            </w:r>
            <w:hyperlink r:id="rId115">
              <w:r w:rsidDel="00000000" w:rsidR="00000000" w:rsidRPr="00000000">
                <w:rPr>
                  <w:rFonts w:ascii="Calibri" w:cs="Calibri" w:eastAsia="Calibri" w:hAnsi="Calibri"/>
                  <w:color w:val="1155cc"/>
                  <w:highlight w:val="white"/>
                  <w:u w:val="single"/>
                  <w:rtl w:val="0"/>
                </w:rPr>
                <w:t xml:space="preserve">LC.RI.6.7c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2FE">
            <w:pPr>
              <w:widowControl w:val="0"/>
              <w:numPr>
                <w:ilvl w:val="0"/>
                <w:numId w:val="14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116">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2FF">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30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The story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takes place during 1934 and 1935.</w:t>
            </w:r>
          </w:p>
          <w:p w:rsidR="00000000" w:rsidDel="00000000" w:rsidP="00000000" w:rsidRDefault="00000000" w:rsidRPr="00000000" w14:paraId="00000301">
            <w:pPr>
              <w:numPr>
                <w:ilvl w:val="0"/>
                <w:numId w:val="108"/>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our timeline, what predictions can we make about the life the characters will experience?</w:t>
            </w:r>
          </w:p>
        </w:tc>
        <w:tc>
          <w:tcPr/>
          <w:p w:rsidR="00000000" w:rsidDel="00000000" w:rsidP="00000000" w:rsidRDefault="00000000" w:rsidRPr="00000000" w14:paraId="00000303">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The story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takes place during 1934 and 1935.</w:t>
            </w:r>
          </w:p>
          <w:p w:rsidR="00000000" w:rsidDel="00000000" w:rsidP="00000000" w:rsidRDefault="00000000" w:rsidRPr="00000000" w14:paraId="00000304">
            <w:pPr>
              <w:numPr>
                <w:ilvl w:val="0"/>
                <w:numId w:val="108"/>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Look at your timeline, take a  </w:t>
            </w:r>
            <w:r w:rsidDel="00000000" w:rsidR="00000000" w:rsidRPr="00000000">
              <w:rPr>
                <w:rFonts w:ascii="Calibri" w:cs="Calibri" w:eastAsia="Calibri" w:hAnsi="Calibri"/>
                <w:rtl w:val="0"/>
              </w:rPr>
              <w:t xml:space="preserve">guess</w:t>
            </w:r>
            <w:r w:rsidDel="00000000" w:rsidR="00000000" w:rsidRPr="00000000">
              <w:rPr>
                <w:rFonts w:ascii="Calibri" w:cs="Calibri" w:eastAsia="Calibri" w:hAnsi="Calibri"/>
                <w:rtl w:val="0"/>
              </w:rPr>
              <w:t xml:space="preserve"> at the type of  life you think the characters will experience?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30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306">
            <w:pPr>
              <w:numPr>
                <w:ilvl w:val="0"/>
                <w:numId w:val="2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outside influences affected Dust Bowl residents? </w:t>
            </w:r>
          </w:p>
          <w:p w:rsidR="00000000" w:rsidDel="00000000" w:rsidP="00000000" w:rsidRDefault="00000000" w:rsidRPr="00000000" w14:paraId="00000307">
            <w:pPr>
              <w:numPr>
                <w:ilvl w:val="0"/>
                <w:numId w:val="2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sequence historical events in order using information gained from various sources? </w:t>
            </w:r>
          </w:p>
        </w:tc>
        <w:tc>
          <w:tcPr/>
          <w:p w:rsidR="00000000" w:rsidDel="00000000" w:rsidP="00000000" w:rsidRDefault="00000000" w:rsidRPr="00000000" w14:paraId="00000309">
            <w:pPr>
              <w:numPr>
                <w:ilvl w:val="0"/>
                <w:numId w:val="20"/>
              </w:numPr>
              <w:spacing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determine how outside influences affected Dust Bowl residents? </w:t>
            </w:r>
          </w:p>
          <w:p w:rsidR="00000000" w:rsidDel="00000000" w:rsidP="00000000" w:rsidRDefault="00000000" w:rsidRPr="00000000" w14:paraId="0000030A">
            <w:pPr>
              <w:numPr>
                <w:ilvl w:val="0"/>
                <w:numId w:val="2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sequence historical events in order using multiple sources?</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30B">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3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17">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p w:rsidR="00000000" w:rsidDel="00000000" w:rsidP="00000000" w:rsidRDefault="00000000" w:rsidRPr="00000000" w14:paraId="000003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18">
              <w:r w:rsidDel="00000000" w:rsidR="00000000" w:rsidRPr="00000000">
                <w:rPr>
                  <w:rFonts w:ascii="Calibri" w:cs="Calibri" w:eastAsia="Calibri" w:hAnsi="Calibri"/>
                  <w:color w:val="1155cc"/>
                  <w:u w:val="single"/>
                  <w:rtl w:val="0"/>
                </w:rPr>
                <w:t xml:space="preserve">Drought!</w:t>
              </w:r>
            </w:hyperlink>
            <w:r w:rsidDel="00000000" w:rsidR="00000000" w:rsidRPr="00000000">
              <w:rPr>
                <w:rFonts w:ascii="Calibri" w:cs="Calibri" w:eastAsia="Calibri" w:hAnsi="Calibri"/>
                <w:rtl w:val="0"/>
              </w:rPr>
              <w:t xml:space="preserve">” from farming in the 1930s</w:t>
            </w:r>
          </w:p>
          <w:p w:rsidR="00000000" w:rsidDel="00000000" w:rsidP="00000000" w:rsidRDefault="00000000" w:rsidRPr="00000000" w14:paraId="000003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“WW1 U.S. Food Administration Propaganda” by U.S. Food Administration </w:t>
            </w:r>
          </w:p>
          <w:p w:rsidR="00000000" w:rsidDel="00000000" w:rsidP="00000000" w:rsidRDefault="00000000" w:rsidRPr="00000000" w14:paraId="000003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“Wheat Prices” by Louisiana Department of Education</w:t>
            </w:r>
          </w:p>
        </w:tc>
        <w:tc>
          <w:tcPr/>
          <w:p w:rsidR="00000000" w:rsidDel="00000000" w:rsidP="00000000" w:rsidRDefault="00000000" w:rsidRPr="00000000" w14:paraId="000003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19">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p w:rsidR="00000000" w:rsidDel="00000000" w:rsidP="00000000" w:rsidRDefault="00000000" w:rsidRPr="00000000" w14:paraId="000003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20">
              <w:r w:rsidDel="00000000" w:rsidR="00000000" w:rsidRPr="00000000">
                <w:rPr>
                  <w:rFonts w:ascii="Calibri" w:cs="Calibri" w:eastAsia="Calibri" w:hAnsi="Calibri"/>
                  <w:color w:val="1155cc"/>
                  <w:u w:val="single"/>
                  <w:rtl w:val="0"/>
                </w:rPr>
                <w:t xml:space="preserve">Drought!</w:t>
              </w:r>
            </w:hyperlink>
            <w:r w:rsidDel="00000000" w:rsidR="00000000" w:rsidRPr="00000000">
              <w:rPr>
                <w:rFonts w:ascii="Calibri" w:cs="Calibri" w:eastAsia="Calibri" w:hAnsi="Calibri"/>
                <w:rtl w:val="0"/>
              </w:rPr>
              <w:t xml:space="preserve">” from farming in the 1930s</w:t>
            </w:r>
          </w:p>
          <w:p w:rsidR="00000000" w:rsidDel="00000000" w:rsidP="00000000" w:rsidRDefault="00000000" w:rsidRPr="00000000" w14:paraId="000003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“WW1 U.S. Food Administration Propaganda” by U.S. Food Administration </w:t>
            </w:r>
          </w:p>
          <w:p w:rsidR="00000000" w:rsidDel="00000000" w:rsidP="00000000" w:rsidRDefault="00000000" w:rsidRPr="00000000" w14:paraId="000003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“Wheat Prices” by Louisiana Department of Education</w:t>
            </w:r>
          </w:p>
        </w:tc>
      </w:tr>
      <w:tr>
        <w:trPr>
          <w:trHeight w:val="480" w:hRule="atLeast"/>
        </w:trPr>
        <w:tc>
          <w:tcPr>
            <w:shd w:fill="d2d8ea" w:val="clear"/>
          </w:tcPr>
          <w:p w:rsidR="00000000" w:rsidDel="00000000" w:rsidP="00000000" w:rsidRDefault="00000000" w:rsidRPr="00000000" w14:paraId="00000315">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3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17">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handout</w:t>
            </w:r>
          </w:p>
          <w:p w:rsidR="00000000" w:rsidDel="00000000" w:rsidP="00000000" w:rsidRDefault="00000000" w:rsidRPr="00000000" w14:paraId="00000318">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Encyclopedia excerpts</w:t>
            </w:r>
          </w:p>
          <w:p w:rsidR="00000000" w:rsidDel="00000000" w:rsidP="00000000" w:rsidRDefault="00000000" w:rsidRPr="00000000" w14:paraId="00000319">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Timeline handout</w:t>
            </w:r>
          </w:p>
          <w:p w:rsidR="00000000" w:rsidDel="00000000" w:rsidP="00000000" w:rsidRDefault="00000000" w:rsidRPr="00000000" w14:paraId="0000031A">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Index cards</w:t>
            </w:r>
          </w:p>
          <w:p w:rsidR="00000000" w:rsidDel="00000000" w:rsidP="00000000" w:rsidRDefault="00000000" w:rsidRPr="00000000" w14:paraId="0000031B">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p w:rsidR="00000000" w:rsidDel="00000000" w:rsidP="00000000" w:rsidRDefault="00000000" w:rsidRPr="00000000" w14:paraId="0000031C">
            <w:pPr>
              <w:widowControl w:val="0"/>
              <w:numPr>
                <w:ilvl w:val="0"/>
                <w:numId w:val="1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3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31E">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1F">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121">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20">
            <w:pPr>
              <w:numPr>
                <w:ilvl w:val="0"/>
                <w:numId w:val="16"/>
              </w:numPr>
              <w:spacing w:after="0" w:afterAutospacing="0" w:before="0" w:beforeAutospacing="0" w:line="240" w:lineRule="auto"/>
              <w:ind w:left="720" w:hanging="360"/>
            </w:pPr>
            <w:hyperlink r:id="rId122">
              <w:r w:rsidDel="00000000" w:rsidR="00000000" w:rsidRPr="00000000">
                <w:rPr>
                  <w:rFonts w:ascii="Times New Roman" w:cs="Times New Roman" w:eastAsia="Times New Roman" w:hAnsi="Times New Roman"/>
                  <w:rtl w:val="0"/>
                </w:rPr>
                <w:t xml:space="preserve"> </w:t>
              </w:r>
            </w:hyperlink>
            <w:hyperlink r:id="rId123">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21">
            <w:pPr>
              <w:numPr>
                <w:ilvl w:val="0"/>
                <w:numId w:val="16"/>
              </w:numPr>
              <w:spacing w:after="0" w:afterAutospacing="0" w:before="0" w:beforeAutospacing="0" w:line="240" w:lineRule="auto"/>
              <w:ind w:left="720" w:hanging="360"/>
            </w:pPr>
            <w:hyperlink r:id="rId124">
              <w:r w:rsidDel="00000000" w:rsidR="00000000" w:rsidRPr="00000000">
                <w:rPr>
                  <w:rFonts w:ascii="Times New Roman" w:cs="Times New Roman" w:eastAsia="Times New Roman" w:hAnsi="Times New Roman"/>
                  <w:rtl w:val="0"/>
                </w:rPr>
                <w:t xml:space="preserve"> </w:t>
              </w:r>
            </w:hyperlink>
            <w:hyperlink r:id="rId12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22">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23">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24">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26">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127">
              <w:r w:rsidDel="00000000" w:rsidR="00000000" w:rsidRPr="00000000">
                <w:rPr>
                  <w:rFonts w:ascii="Calibri" w:cs="Calibri" w:eastAsia="Calibri" w:hAnsi="Calibri"/>
                  <w:color w:val="1155cc"/>
                  <w:highlight w:val="white"/>
                  <w:u w:val="single"/>
                  <w:rtl w:val="0"/>
                </w:rPr>
                <w:t xml:space="preserve">LC.RI.6.7c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2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32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2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Venn Diagram </w:t>
            </w:r>
          </w:p>
          <w:p w:rsidR="00000000" w:rsidDel="00000000" w:rsidP="00000000" w:rsidRDefault="00000000" w:rsidRPr="00000000" w14:paraId="0000032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2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2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3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3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3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3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3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3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3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33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38">
      <w:pPr>
        <w:spacing w:line="276" w:lineRule="auto"/>
        <w:rPr>
          <w:rFonts w:ascii="Calibri" w:cs="Calibri" w:eastAsia="Calibri" w:hAnsi="Calibri"/>
        </w:rPr>
      </w:pPr>
      <w:r w:rsidDel="00000000" w:rsidR="00000000" w:rsidRPr="00000000">
        <w:rPr>
          <w:rtl w:val="0"/>
        </w:rPr>
      </w:r>
    </w:p>
    <w:tbl>
      <w:tblPr>
        <w:tblStyle w:val="Table1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339">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33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33E">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8: Compare and contrast structures used to convey information </w:t>
            </w:r>
          </w:p>
        </w:tc>
        <w:tc>
          <w:tcPr>
            <w:shd w:fill="d2d8ea" w:val="clear"/>
          </w:tcPr>
          <w:p w:rsidR="00000000" w:rsidDel="00000000" w:rsidP="00000000" w:rsidRDefault="00000000" w:rsidRPr="00000000" w14:paraId="00000340">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341">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3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examine how different structures convey information, and compare and contrast them. They also write a brief argument containing a claim, reasons, and explanations.</w:t>
            </w:r>
            <w:r w:rsidDel="00000000" w:rsidR="00000000" w:rsidRPr="00000000">
              <w:rPr>
                <w:rtl w:val="0"/>
              </w:rPr>
            </w:r>
          </w:p>
        </w:tc>
        <w:tc>
          <w:tcPr/>
          <w:p w:rsidR="00000000" w:rsidDel="00000000" w:rsidP="00000000" w:rsidRDefault="00000000" w:rsidRPr="00000000" w14:paraId="0000034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w:t>
            </w:r>
            <w:r w:rsidDel="00000000" w:rsidR="00000000" w:rsidRPr="00000000">
              <w:rPr>
                <w:rFonts w:ascii="Calibri" w:cs="Calibri" w:eastAsia="Calibri" w:hAnsi="Calibri"/>
                <w:highlight w:val="white"/>
                <w:rtl w:val="0"/>
              </w:rPr>
              <w:t xml:space="preserve"> examines how different structures convey information, and compare and contrast them.</w:t>
            </w:r>
          </w:p>
          <w:p w:rsidR="00000000" w:rsidDel="00000000" w:rsidP="00000000" w:rsidRDefault="00000000" w:rsidRPr="00000000" w14:paraId="00000345">
            <w:pPr>
              <w:widowControl w:val="0"/>
              <w:numPr>
                <w:ilvl w:val="0"/>
                <w:numId w:val="14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Create an organizational structure in which ideas are logically grouped to support the claim (</w:t>
            </w:r>
            <w:hyperlink r:id="rId128">
              <w:r w:rsidDel="00000000" w:rsidR="00000000" w:rsidRPr="00000000">
                <w:rPr>
                  <w:rFonts w:ascii="Calibri" w:cs="Calibri" w:eastAsia="Calibri" w:hAnsi="Calibri"/>
                  <w:color w:val="1155cc"/>
                  <w:highlight w:val="white"/>
                  <w:u w:val="single"/>
                  <w:rtl w:val="0"/>
                </w:rPr>
                <w:t xml:space="preserve">LC.W.6.1b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346">
            <w:pPr>
              <w:widowControl w:val="0"/>
              <w:numPr>
                <w:ilvl w:val="0"/>
                <w:numId w:val="14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Organize ideas, concepts, and information (e.g., using definition, classification, comparison/contrast, cause/effect </w:t>
            </w:r>
            <w:hyperlink r:id="rId129">
              <w:r w:rsidDel="00000000" w:rsidR="00000000" w:rsidRPr="00000000">
                <w:rPr>
                  <w:rFonts w:ascii="Calibri" w:cs="Calibri" w:eastAsia="Calibri" w:hAnsi="Calibri"/>
                  <w:color w:val="1155cc"/>
                  <w:highlight w:val="white"/>
                  <w:u w:val="single"/>
                  <w:rtl w:val="0"/>
                </w:rPr>
                <w:t xml:space="preserve">(LC.W.6.2b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347">
            <w:pPr>
              <w:widowControl w:val="0"/>
              <w:numPr>
                <w:ilvl w:val="0"/>
                <w:numId w:val="14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Identify key individuals, events, or ideas in a text (</w:t>
            </w:r>
            <w:hyperlink r:id="rId130">
              <w:r w:rsidDel="00000000" w:rsidR="00000000" w:rsidRPr="00000000">
                <w:rPr>
                  <w:rFonts w:ascii="Calibri" w:cs="Calibri" w:eastAsia="Calibri" w:hAnsi="Calibri"/>
                  <w:color w:val="1155cc"/>
                  <w:highlight w:val="white"/>
                  <w:u w:val="single"/>
                  <w:rtl w:val="0"/>
                </w:rPr>
                <w:t xml:space="preserve">LC.RI.6.3a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348">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349">
            <w:pPr>
              <w:numPr>
                <w:ilvl w:val="0"/>
                <w:numId w:val="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You are a publisher and wish to provide information about life in the Dust Bowl to your audience.</w:t>
            </w:r>
          </w:p>
          <w:p w:rsidR="00000000" w:rsidDel="00000000" w:rsidP="00000000" w:rsidRDefault="00000000" w:rsidRPr="00000000" w14:paraId="0000034A">
            <w:pPr>
              <w:numPr>
                <w:ilvl w:val="0"/>
                <w:numId w:val="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Which structure do you believe is the most effective for conveying information?</w:t>
            </w:r>
          </w:p>
          <w:p w:rsidR="00000000" w:rsidDel="00000000" w:rsidP="00000000" w:rsidRDefault="00000000" w:rsidRPr="00000000" w14:paraId="0000034B">
            <w:pPr>
              <w:numPr>
                <w:ilvl w:val="1"/>
                <w:numId w:val="76"/>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Your response should include a claim, at least two reasons, and logical explanations for those reasons.</w:t>
            </w:r>
          </w:p>
        </w:tc>
        <w:tc>
          <w:tcPr/>
          <w:p w:rsidR="00000000" w:rsidDel="00000000" w:rsidP="00000000" w:rsidRDefault="00000000" w:rsidRPr="00000000" w14:paraId="0000034D">
            <w:pPr>
              <w:numPr>
                <w:ilvl w:val="0"/>
                <w:numId w:val="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You are a publisher and wish to provide information about life in the Dust Bowl to your audience.</w:t>
            </w:r>
          </w:p>
          <w:p w:rsidR="00000000" w:rsidDel="00000000" w:rsidP="00000000" w:rsidRDefault="00000000" w:rsidRPr="00000000" w14:paraId="0000034E">
            <w:pPr>
              <w:numPr>
                <w:ilvl w:val="0"/>
                <w:numId w:val="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Which structure do you believe is the most effective for conveying information?</w:t>
            </w:r>
          </w:p>
          <w:p w:rsidR="00000000" w:rsidDel="00000000" w:rsidP="00000000" w:rsidRDefault="00000000" w:rsidRPr="00000000" w14:paraId="0000034F">
            <w:pPr>
              <w:numPr>
                <w:ilvl w:val="1"/>
                <w:numId w:val="86"/>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Cause / Effect</w:t>
            </w:r>
          </w:p>
          <w:p w:rsidR="00000000" w:rsidDel="00000000" w:rsidP="00000000" w:rsidRDefault="00000000" w:rsidRPr="00000000" w14:paraId="00000350">
            <w:pPr>
              <w:numPr>
                <w:ilvl w:val="1"/>
                <w:numId w:val="86"/>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Comparison / Contrast</w:t>
            </w:r>
          </w:p>
          <w:p w:rsidR="00000000" w:rsidDel="00000000" w:rsidP="00000000" w:rsidRDefault="00000000" w:rsidRPr="00000000" w14:paraId="00000351">
            <w:pPr>
              <w:numPr>
                <w:ilvl w:val="1"/>
                <w:numId w:val="86"/>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Order / Sequence</w:t>
            </w:r>
          </w:p>
          <w:p w:rsidR="00000000" w:rsidDel="00000000" w:rsidP="00000000" w:rsidRDefault="00000000" w:rsidRPr="00000000" w14:paraId="00000352">
            <w:pPr>
              <w:numPr>
                <w:ilvl w:val="1"/>
                <w:numId w:val="86"/>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Problem / Solution</w:t>
            </w:r>
          </w:p>
          <w:p w:rsidR="00000000" w:rsidDel="00000000" w:rsidP="00000000" w:rsidRDefault="00000000" w:rsidRPr="00000000" w14:paraId="00000353">
            <w:pPr>
              <w:numPr>
                <w:ilvl w:val="0"/>
                <w:numId w:val="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 response that includes a claim, a reason, and an explanation for the reason.</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35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355">
            <w:pPr>
              <w:numPr>
                <w:ilvl w:val="0"/>
                <w:numId w:val="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information that is gained from various formats? </w:t>
            </w:r>
          </w:p>
          <w:p w:rsidR="00000000" w:rsidDel="00000000" w:rsidP="00000000" w:rsidRDefault="00000000" w:rsidRPr="00000000" w14:paraId="00000356">
            <w:pPr>
              <w:numPr>
                <w:ilvl w:val="0"/>
                <w:numId w:val="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produce a piece of argumentative writing which includes a claim, reasons, and explanations? </w:t>
            </w:r>
          </w:p>
        </w:tc>
        <w:tc>
          <w:tcPr/>
          <w:p w:rsidR="00000000" w:rsidDel="00000000" w:rsidP="00000000" w:rsidRDefault="00000000" w:rsidRPr="00000000" w14:paraId="00000358">
            <w:pPr>
              <w:numPr>
                <w:ilvl w:val="0"/>
                <w:numId w:val="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compare information that is gained from various formats? </w:t>
            </w:r>
          </w:p>
          <w:p w:rsidR="00000000" w:rsidDel="00000000" w:rsidP="00000000" w:rsidRDefault="00000000" w:rsidRPr="00000000" w14:paraId="00000359">
            <w:pPr>
              <w:numPr>
                <w:ilvl w:val="0"/>
                <w:numId w:val="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contrast information that is gained from various formats? </w:t>
            </w:r>
          </w:p>
          <w:p w:rsidR="00000000" w:rsidDel="00000000" w:rsidP="00000000" w:rsidRDefault="00000000" w:rsidRPr="00000000" w14:paraId="0000035A">
            <w:pPr>
              <w:numPr>
                <w:ilvl w:val="0"/>
                <w:numId w:val="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produce a piece of argumentative writing which includes:</w:t>
            </w:r>
          </w:p>
          <w:p w:rsidR="00000000" w:rsidDel="00000000" w:rsidP="00000000" w:rsidRDefault="00000000" w:rsidRPr="00000000" w14:paraId="0000035B">
            <w:pPr>
              <w:numPr>
                <w:ilvl w:val="1"/>
                <w:numId w:val="70"/>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 claim</w:t>
            </w:r>
          </w:p>
          <w:p w:rsidR="00000000" w:rsidDel="00000000" w:rsidP="00000000" w:rsidRDefault="00000000" w:rsidRPr="00000000" w14:paraId="0000035C">
            <w:pPr>
              <w:numPr>
                <w:ilvl w:val="1"/>
                <w:numId w:val="70"/>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 reason</w:t>
            </w:r>
          </w:p>
          <w:p w:rsidR="00000000" w:rsidDel="00000000" w:rsidP="00000000" w:rsidRDefault="00000000" w:rsidRPr="00000000" w14:paraId="0000035D">
            <w:pPr>
              <w:numPr>
                <w:ilvl w:val="1"/>
                <w:numId w:val="70"/>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an explanation</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35E">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3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31">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p w:rsidR="00000000" w:rsidDel="00000000" w:rsidP="00000000" w:rsidRDefault="00000000" w:rsidRPr="00000000" w14:paraId="000003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32">
              <w:r w:rsidDel="00000000" w:rsidR="00000000" w:rsidRPr="00000000">
                <w:rPr>
                  <w:rFonts w:ascii="Calibri" w:cs="Calibri" w:eastAsia="Calibri" w:hAnsi="Calibri"/>
                  <w:color w:val="1155cc"/>
                  <w:u w:val="single"/>
                  <w:rtl w:val="0"/>
                </w:rPr>
                <w:t xml:space="preserve">Drought!</w:t>
              </w:r>
            </w:hyperlink>
            <w:r w:rsidDel="00000000" w:rsidR="00000000" w:rsidRPr="00000000">
              <w:rPr>
                <w:rFonts w:ascii="Calibri" w:cs="Calibri" w:eastAsia="Calibri" w:hAnsi="Calibri"/>
                <w:rtl w:val="0"/>
              </w:rPr>
              <w:t xml:space="preserve">” from farming in the 1930s</w:t>
            </w:r>
          </w:p>
          <w:p w:rsidR="00000000" w:rsidDel="00000000" w:rsidP="00000000" w:rsidRDefault="00000000" w:rsidRPr="00000000" w14:paraId="000003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“WW1 U.S. Food Administration Propaganda” by U.S. Food Administration </w:t>
            </w:r>
          </w:p>
          <w:p w:rsidR="00000000" w:rsidDel="00000000" w:rsidP="00000000" w:rsidRDefault="00000000" w:rsidRPr="00000000" w14:paraId="000003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“Wheat Prices” by Louisiana Department of Education</w:t>
            </w:r>
          </w:p>
        </w:tc>
        <w:tc>
          <w:tcPr/>
          <w:p w:rsidR="00000000" w:rsidDel="00000000" w:rsidP="00000000" w:rsidRDefault="00000000" w:rsidRPr="00000000" w14:paraId="000003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33">
              <w:r w:rsidDel="00000000" w:rsidR="00000000" w:rsidRPr="00000000">
                <w:rPr>
                  <w:rFonts w:ascii="Calibri" w:cs="Calibri" w:eastAsia="Calibri" w:hAnsi="Calibri"/>
                  <w:color w:val="1155cc"/>
                  <w:u w:val="single"/>
                  <w:rtl w:val="0"/>
                </w:rPr>
                <w:t xml:space="preserve">The Drought</w:t>
              </w:r>
            </w:hyperlink>
            <w:r w:rsidDel="00000000" w:rsidR="00000000" w:rsidRPr="00000000">
              <w:rPr>
                <w:rFonts w:ascii="Calibri" w:cs="Calibri" w:eastAsia="Calibri" w:hAnsi="Calibri"/>
                <w:rtl w:val="0"/>
              </w:rPr>
              <w:t xml:space="preserve">” from American Experience by PBS.org </w:t>
            </w:r>
          </w:p>
          <w:p w:rsidR="00000000" w:rsidDel="00000000" w:rsidP="00000000" w:rsidRDefault="00000000" w:rsidRPr="00000000" w14:paraId="000003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hyperlink r:id="rId134">
              <w:r w:rsidDel="00000000" w:rsidR="00000000" w:rsidRPr="00000000">
                <w:rPr>
                  <w:rFonts w:ascii="Calibri" w:cs="Calibri" w:eastAsia="Calibri" w:hAnsi="Calibri"/>
                  <w:color w:val="1155cc"/>
                  <w:u w:val="single"/>
                  <w:rtl w:val="0"/>
                </w:rPr>
                <w:t xml:space="preserve">Drought!</w:t>
              </w:r>
            </w:hyperlink>
            <w:r w:rsidDel="00000000" w:rsidR="00000000" w:rsidRPr="00000000">
              <w:rPr>
                <w:rFonts w:ascii="Calibri" w:cs="Calibri" w:eastAsia="Calibri" w:hAnsi="Calibri"/>
                <w:rtl w:val="0"/>
              </w:rPr>
              <w:t xml:space="preserve">” from farming in the 1930s</w:t>
            </w:r>
          </w:p>
          <w:p w:rsidR="00000000" w:rsidDel="00000000" w:rsidP="00000000" w:rsidRDefault="00000000" w:rsidRPr="00000000" w14:paraId="000003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“WW1 U.S. Food Administration Propaganda” by U.S. Food Administration </w:t>
            </w:r>
          </w:p>
          <w:p w:rsidR="00000000" w:rsidDel="00000000" w:rsidP="00000000" w:rsidRDefault="00000000" w:rsidRPr="00000000" w14:paraId="000003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“Wheat Prices” by Louisiana Department of Education</w:t>
            </w:r>
          </w:p>
        </w:tc>
      </w:tr>
      <w:tr>
        <w:trPr>
          <w:trHeight w:val="480" w:hRule="atLeast"/>
        </w:trPr>
        <w:tc>
          <w:tcPr>
            <w:shd w:fill="d2d8ea" w:val="clear"/>
          </w:tcPr>
          <w:p w:rsidR="00000000" w:rsidDel="00000000" w:rsidP="00000000" w:rsidRDefault="00000000" w:rsidRPr="00000000" w14:paraId="00000368">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3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6A">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Encyclopedia excerpts</w:t>
            </w:r>
          </w:p>
          <w:p w:rsidR="00000000" w:rsidDel="00000000" w:rsidP="00000000" w:rsidRDefault="00000000" w:rsidRPr="00000000" w14:paraId="0000036B">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Information structures chart</w:t>
            </w:r>
          </w:p>
          <w:p w:rsidR="00000000" w:rsidDel="00000000" w:rsidP="00000000" w:rsidRDefault="00000000" w:rsidRPr="00000000" w14:paraId="0000036C">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p w:rsidR="00000000" w:rsidDel="00000000" w:rsidP="00000000" w:rsidRDefault="00000000" w:rsidRPr="00000000" w14:paraId="0000036D">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3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6F">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w:t>
            </w:r>
          </w:p>
        </w:tc>
        <w:tc>
          <w:tcPr/>
          <w:p w:rsidR="00000000" w:rsidDel="00000000" w:rsidP="00000000" w:rsidRDefault="00000000" w:rsidRPr="00000000" w14:paraId="00000370">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71">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13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72">
            <w:pPr>
              <w:numPr>
                <w:ilvl w:val="0"/>
                <w:numId w:val="16"/>
              </w:numPr>
              <w:spacing w:after="0" w:afterAutospacing="0" w:before="0" w:beforeAutospacing="0" w:line="240" w:lineRule="auto"/>
              <w:ind w:left="720" w:hanging="360"/>
            </w:pPr>
            <w:hyperlink r:id="rId136">
              <w:r w:rsidDel="00000000" w:rsidR="00000000" w:rsidRPr="00000000">
                <w:rPr>
                  <w:rFonts w:ascii="Times New Roman" w:cs="Times New Roman" w:eastAsia="Times New Roman" w:hAnsi="Times New Roman"/>
                  <w:rtl w:val="0"/>
                </w:rPr>
                <w:t xml:space="preserve"> </w:t>
              </w:r>
            </w:hyperlink>
            <w:hyperlink r:id="rId13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373">
            <w:pPr>
              <w:numPr>
                <w:ilvl w:val="0"/>
                <w:numId w:val="16"/>
              </w:numPr>
              <w:spacing w:after="0" w:afterAutospacing="0" w:before="0" w:beforeAutospacing="0" w:line="240" w:lineRule="auto"/>
              <w:ind w:left="720" w:hanging="360"/>
            </w:pPr>
            <w:hyperlink r:id="rId138">
              <w:r w:rsidDel="00000000" w:rsidR="00000000" w:rsidRPr="00000000">
                <w:rPr>
                  <w:rFonts w:ascii="Times New Roman" w:cs="Times New Roman" w:eastAsia="Times New Roman" w:hAnsi="Times New Roman"/>
                  <w:rtl w:val="0"/>
                </w:rPr>
                <w:t xml:space="preserve"> </w:t>
              </w:r>
            </w:hyperlink>
            <w:hyperlink r:id="rId13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74">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75">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76">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77">
            <w:pPr>
              <w:widowControl w:val="0"/>
              <w:spacing w:line="240" w:lineRule="auto"/>
              <w:ind w:left="720" w:firstLine="0"/>
              <w:rPr>
                <w:rFonts w:ascii="Calibri" w:cs="Calibri" w:eastAsia="Calibri" w:hAnsi="Calibri"/>
              </w:rPr>
            </w:pPr>
            <w:hyperlink r:id="rId141">
              <w:r w:rsidDel="00000000" w:rsidR="00000000" w:rsidRPr="00000000">
                <w:rPr>
                  <w:rFonts w:ascii="Calibri" w:cs="Calibri" w:eastAsia="Calibri" w:hAnsi="Calibri"/>
                  <w:color w:val="1155cc"/>
                  <w:highlight w:val="white"/>
                  <w:u w:val="single"/>
                  <w:rtl w:val="0"/>
                </w:rPr>
                <w:t xml:space="preserve">LC.RI.6.3a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78">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7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Materials (paper, writing utensils, pictures, symbols, poster board) for Biography Posters </w:t>
            </w:r>
          </w:p>
          <w:p w:rsidR="00000000" w:rsidDel="00000000" w:rsidP="00000000" w:rsidRDefault="00000000" w:rsidRPr="00000000" w14:paraId="0000037A">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7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Blank timelines </w:t>
            </w:r>
          </w:p>
          <w:p w:rsidR="00000000" w:rsidDel="00000000" w:rsidP="00000000" w:rsidRDefault="00000000" w:rsidRPr="00000000" w14:paraId="0000037C">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7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Various informational Texts </w:t>
            </w:r>
          </w:p>
          <w:p w:rsidR="00000000" w:rsidDel="00000000" w:rsidP="00000000" w:rsidRDefault="00000000" w:rsidRPr="00000000" w14:paraId="0000037E">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7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80">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82">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384">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Repeated exposure to content and strategies </w:t>
            </w:r>
          </w:p>
          <w:p w:rsidR="00000000" w:rsidDel="00000000" w:rsidP="00000000" w:rsidRDefault="00000000" w:rsidRPr="00000000" w14:paraId="00000386">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88">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8A">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8C">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8E">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390">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9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text of the same content with the same key events or details</w:t>
            </w:r>
            <w:r w:rsidDel="00000000" w:rsidR="00000000" w:rsidRPr="00000000">
              <w:rPr>
                <w:rtl w:val="0"/>
              </w:rPr>
            </w:r>
          </w:p>
        </w:tc>
      </w:tr>
    </w:tbl>
    <w:p w:rsidR="00000000" w:rsidDel="00000000" w:rsidP="00000000" w:rsidRDefault="00000000" w:rsidRPr="00000000" w14:paraId="0000039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93">
      <w:pPr>
        <w:spacing w:line="276" w:lineRule="auto"/>
        <w:rPr>
          <w:rFonts w:ascii="Calibri" w:cs="Calibri" w:eastAsia="Calibri" w:hAnsi="Calibri"/>
        </w:rPr>
      </w:pPr>
      <w:r w:rsidDel="00000000" w:rsidR="00000000" w:rsidRPr="00000000">
        <w:rPr>
          <w:rtl w:val="0"/>
        </w:rPr>
      </w:r>
    </w:p>
    <w:tbl>
      <w:tblPr>
        <w:tblStyle w:val="Table1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030"/>
        <w:gridCol w:w="2970"/>
        <w:gridCol w:w="5790"/>
        <w:tblGridChange w:id="0">
          <w:tblGrid>
            <w:gridCol w:w="2595"/>
            <w:gridCol w:w="3030"/>
            <w:gridCol w:w="2970"/>
            <w:gridCol w:w="5790"/>
          </w:tblGrid>
        </w:tblGridChange>
      </w:tblGrid>
      <w:tr>
        <w:trPr>
          <w:trHeight w:val="420" w:hRule="atLeast"/>
        </w:trPr>
        <w:tc>
          <w:tcPr>
            <w:gridSpan w:val="4"/>
            <w:shd w:fill="5fc8c8" w:val="clear"/>
          </w:tcPr>
          <w:p w:rsidR="00000000" w:rsidDel="00000000" w:rsidP="00000000" w:rsidRDefault="00000000" w:rsidRPr="00000000" w14:paraId="00000394">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398">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399">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3</w:t>
            </w:r>
          </w:p>
        </w:tc>
        <w:tc>
          <w:tcPr>
            <w:shd w:fill="cdeeee" w:val="clear"/>
          </w:tcPr>
          <w:p w:rsidR="00000000" w:rsidDel="00000000" w:rsidP="00000000" w:rsidRDefault="00000000" w:rsidRPr="00000000" w14:paraId="0000039B">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39C">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39D">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3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14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3A0">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3A1">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“How does [Billie Jo or Daddy] react to the hardships of [his or her] environment? Use evidence from the text to support your ideas.” </w:t>
            </w:r>
          </w:p>
          <w:p w:rsidR="00000000" w:rsidDel="00000000" w:rsidP="00000000" w:rsidRDefault="00000000" w:rsidRPr="00000000" w14:paraId="000003A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A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A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characters respond to events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This prepares students to analyze character growth and theme. </w:t>
            </w:r>
          </w:p>
          <w:p w:rsidR="00000000" w:rsidDel="00000000" w:rsidP="00000000" w:rsidRDefault="00000000" w:rsidRPr="00000000" w14:paraId="000003A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A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conventions to produce clear writing. This prepares students to write  an argumentative essay. </w:t>
            </w:r>
          </w:p>
          <w:p w:rsidR="00000000" w:rsidDel="00000000" w:rsidP="00000000" w:rsidRDefault="00000000" w:rsidRPr="00000000" w14:paraId="000003A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A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A9">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characters respond to the hardships in her environment?   </w:t>
            </w:r>
          </w:p>
          <w:p w:rsidR="00000000" w:rsidDel="00000000" w:rsidP="00000000" w:rsidRDefault="00000000" w:rsidRPr="00000000" w14:paraId="000003AA">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feelings that the characters have about their experiences? </w:t>
            </w:r>
          </w:p>
          <w:p w:rsidR="00000000" w:rsidDel="00000000" w:rsidP="00000000" w:rsidRDefault="00000000" w:rsidRPr="00000000" w14:paraId="000003AB">
            <w:pPr>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tone and analyze how word choice impacts the tone of a text?</w:t>
            </w:r>
          </w:p>
          <w:p w:rsidR="00000000" w:rsidDel="00000000" w:rsidP="00000000" w:rsidRDefault="00000000" w:rsidRPr="00000000" w14:paraId="000003A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AD">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AE">
            <w:pPr>
              <w:numPr>
                <w:ilvl w:val="0"/>
                <w:numId w:val="7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3AF">
            <w:pPr>
              <w:numPr>
                <w:ilvl w:val="0"/>
                <w:numId w:val="16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p w:rsidR="00000000" w:rsidDel="00000000" w:rsidP="00000000" w:rsidRDefault="00000000" w:rsidRPr="00000000" w14:paraId="000003B0">
            <w:pPr>
              <w:numPr>
                <w:ilvl w:val="0"/>
                <w:numId w:val="16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demonstrate command of the conventions of standard English grammar and usage when writing or speaking?</w:t>
            </w:r>
          </w:p>
        </w:tc>
        <w:tc>
          <w:tcPr/>
          <w:p w:rsidR="00000000" w:rsidDel="00000000" w:rsidP="00000000" w:rsidRDefault="00000000" w:rsidRPr="00000000" w14:paraId="000003B2">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t>
            </w:r>
            <w:r w:rsidDel="00000000" w:rsidR="00000000" w:rsidRPr="00000000">
              <w:rPr>
                <w:rFonts w:ascii="Calibri" w:cs="Calibri" w:eastAsia="Calibri" w:hAnsi="Calibri"/>
                <w:rtl w:val="0"/>
              </w:rPr>
              <w:t xml:space="preserve">write or dictate</w:t>
            </w:r>
            <w:r w:rsidDel="00000000" w:rsidR="00000000" w:rsidRPr="00000000">
              <w:rPr>
                <w:rFonts w:ascii="Calibri" w:cs="Calibri" w:eastAsia="Calibri" w:hAnsi="Calibri"/>
                <w:rtl w:val="0"/>
              </w:rPr>
              <w:t xml:space="preserve">  a response to the question: “How does [Billie Jo or Daddy] react to the hardships of [his or her] environment? Use evidence from the text to support your ideas.” </w:t>
            </w:r>
          </w:p>
          <w:p w:rsidR="00000000" w:rsidDel="00000000" w:rsidP="00000000" w:rsidRDefault="00000000" w:rsidRPr="00000000" w14:paraId="000003B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B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B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show</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their understanding of how characters respond to events in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This prepares students to determine character growth and theme. </w:t>
            </w:r>
          </w:p>
          <w:p w:rsidR="00000000" w:rsidDel="00000000" w:rsidP="00000000" w:rsidRDefault="00000000" w:rsidRPr="00000000" w14:paraId="000003B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B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and use conventions to produce clear writing. </w:t>
            </w:r>
          </w:p>
          <w:p w:rsidR="00000000" w:rsidDel="00000000" w:rsidP="00000000" w:rsidRDefault="00000000" w:rsidRPr="00000000" w14:paraId="000003B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B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BA">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and describe how the characters respond to the hardships in her environment?   </w:t>
            </w:r>
          </w:p>
          <w:p w:rsidR="00000000" w:rsidDel="00000000" w:rsidP="00000000" w:rsidRDefault="00000000" w:rsidRPr="00000000" w14:paraId="000003BB">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relate and connect to their own lives with the feelings that the characters have about their experiences and how well does the student explain those feelings?</w:t>
            </w:r>
            <w:r w:rsidDel="00000000" w:rsidR="00000000" w:rsidRPr="00000000">
              <w:rPr>
                <w:rFonts w:ascii="Calibri" w:cs="Calibri" w:eastAsia="Calibri" w:hAnsi="Calibri"/>
                <w:rtl w:val="0"/>
              </w:rPr>
              <w:t xml:space="preserve"> </w:t>
            </w:r>
          </w:p>
          <w:p w:rsidR="00000000" w:rsidDel="00000000" w:rsidP="00000000" w:rsidRDefault="00000000" w:rsidRPr="00000000" w14:paraId="000003BC">
            <w:pPr>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tone and </w:t>
            </w:r>
            <w:r w:rsidDel="00000000" w:rsidR="00000000" w:rsidRPr="00000000">
              <w:rPr>
                <w:rFonts w:ascii="Calibri" w:cs="Calibri" w:eastAsia="Calibri" w:hAnsi="Calibri"/>
                <w:rtl w:val="0"/>
              </w:rPr>
              <w:t xml:space="preserve">explain and describe</w:t>
            </w:r>
            <w:r w:rsidDel="00000000" w:rsidR="00000000" w:rsidRPr="00000000">
              <w:rPr>
                <w:rFonts w:ascii="Calibri" w:cs="Calibri" w:eastAsia="Calibri" w:hAnsi="Calibri"/>
                <w:rtl w:val="0"/>
              </w:rPr>
              <w:t xml:space="preserve">  how word choice impacts the tone of a text?</w:t>
            </w:r>
          </w:p>
          <w:p w:rsidR="00000000" w:rsidDel="00000000" w:rsidP="00000000" w:rsidRDefault="00000000" w:rsidRPr="00000000" w14:paraId="000003B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BE">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BF">
            <w:pPr>
              <w:numPr>
                <w:ilvl w:val="0"/>
                <w:numId w:val="7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or dictation  in which the development, organization, and style are appropriate to task, purpose, and audience?</w:t>
            </w:r>
          </w:p>
          <w:p w:rsidR="00000000" w:rsidDel="00000000" w:rsidP="00000000" w:rsidRDefault="00000000" w:rsidRPr="00000000" w14:paraId="000003C0">
            <w:pPr>
              <w:numPr>
                <w:ilvl w:val="0"/>
                <w:numId w:val="16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and highlight  relevant evidence from grade-appropriate literary or informational texts to support analysis, reflection, and research?</w:t>
            </w:r>
          </w:p>
          <w:p w:rsidR="00000000" w:rsidDel="00000000" w:rsidP="00000000" w:rsidRDefault="00000000" w:rsidRPr="00000000" w14:paraId="000003C1">
            <w:pPr>
              <w:numPr>
                <w:ilvl w:val="0"/>
                <w:numId w:val="168"/>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show command of the conventions of standard English grammar and usage when writing or speaking?</w:t>
            </w:r>
          </w:p>
          <w:p w:rsidR="00000000" w:rsidDel="00000000" w:rsidP="00000000" w:rsidRDefault="00000000" w:rsidRPr="00000000" w14:paraId="000003C2">
            <w:pPr>
              <w:spacing w:line="276" w:lineRule="auto"/>
              <w:rPr>
                <w:rFonts w:ascii="Calibri" w:cs="Calibri" w:eastAsia="Calibri" w:hAnsi="Calibri"/>
              </w:rPr>
            </w:pP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3C3">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3C4">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p w:rsidR="00000000" w:rsidDel="00000000" w:rsidP="00000000" w:rsidRDefault="00000000" w:rsidRPr="00000000" w14:paraId="000003C6">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Pr>
          <w:p w:rsidR="00000000" w:rsidDel="00000000" w:rsidP="00000000" w:rsidRDefault="00000000" w:rsidRPr="00000000" w14:paraId="000003C7">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p w:rsidR="00000000" w:rsidDel="00000000" w:rsidP="00000000" w:rsidRDefault="00000000" w:rsidRPr="00000000" w14:paraId="000003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3C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3CA">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43">
              <w:r w:rsidDel="00000000" w:rsidR="00000000" w:rsidRPr="00000000">
                <w:rPr>
                  <w:rFonts w:ascii="Calibri" w:cs="Calibri" w:eastAsia="Calibri" w:hAnsi="Calibri"/>
                  <w:rtl w:val="0"/>
                </w:rPr>
                <w:t xml:space="preserve"> </w:t>
              </w:r>
            </w:hyperlink>
            <w:hyperlink r:id="rId14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CB">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3C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3CD">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45">
              <w:r w:rsidDel="00000000" w:rsidR="00000000" w:rsidRPr="00000000">
                <w:rPr>
                  <w:rFonts w:ascii="Calibri" w:cs="Calibri" w:eastAsia="Calibri" w:hAnsi="Calibri"/>
                  <w:rtl w:val="0"/>
                </w:rPr>
                <w:t xml:space="preserve"> </w:t>
              </w:r>
            </w:hyperlink>
            <w:hyperlink r:id="rId146">
              <w:r w:rsidDel="00000000" w:rsidR="00000000" w:rsidRPr="00000000">
                <w:rPr>
                  <w:rFonts w:ascii="Calibri" w:cs="Calibri" w:eastAsia="Calibri" w:hAnsi="Calibri"/>
                  <w:color w:val="0000ff"/>
                  <w:u w:val="single"/>
                  <w:rtl w:val="0"/>
                </w:rPr>
                <w:t xml:space="preserve">practice reading aloud words and phrases</w:t>
              </w:r>
            </w:hyperlink>
            <w:r w:rsidDel="00000000" w:rsidR="00000000" w:rsidRPr="00000000">
              <w:rPr>
                <w:rFonts w:ascii="Calibri" w:cs="Calibri" w:eastAsia="Calibri" w:hAnsi="Calibri"/>
                <w:color w:val="0000ff"/>
                <w:rtl w:val="0"/>
              </w:rPr>
              <w:t xml:space="preserve"> </w:t>
            </w:r>
            <w:r w:rsidDel="00000000" w:rsidR="00000000" w:rsidRPr="00000000">
              <w:rPr>
                <w:rFonts w:ascii="Calibri" w:cs="Calibri" w:eastAsia="Calibri" w:hAnsi="Calibri"/>
                <w:rtl w:val="0"/>
              </w:rPr>
              <w:t xml:space="preserve">with a partner. Words and phrases for this text: “withered,” “grumbles,” “kerosene,” and “quench.”</w:t>
            </w:r>
          </w:p>
          <w:p w:rsidR="00000000" w:rsidDel="00000000" w:rsidP="00000000" w:rsidRDefault="00000000" w:rsidRPr="00000000" w14:paraId="000003CE">
            <w:pPr>
              <w:widowControl w:val="0"/>
              <w:spacing w:line="240" w:lineRule="auto"/>
              <w:ind w:left="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w:t>
            </w:r>
            <w:hyperlink r:id="rId147">
              <w:r w:rsidDel="00000000" w:rsidR="00000000" w:rsidRPr="00000000">
                <w:rPr>
                  <w:rFonts w:ascii="Calibri" w:cs="Calibri" w:eastAsia="Calibri" w:hAnsi="Calibri"/>
                  <w:rtl w:val="0"/>
                </w:rPr>
                <w:t xml:space="preserve"> </w:t>
              </w:r>
            </w:hyperlink>
            <w:hyperlink r:id="rId148">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3CF">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3D0">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3D1">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3D2">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3D3">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3D4">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49">
              <w:r w:rsidDel="00000000" w:rsidR="00000000" w:rsidRPr="00000000">
                <w:rPr>
                  <w:rFonts w:ascii="Calibri" w:cs="Calibri" w:eastAsia="Calibri" w:hAnsi="Calibri"/>
                  <w:rtl w:val="0"/>
                </w:rPr>
                <w:t xml:space="preserve"> </w:t>
              </w:r>
            </w:hyperlink>
            <w:hyperlink r:id="rId150">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D5">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D6">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If students select a wrong portion of the text, ask them why they picked that portion to understand their thinking. As needed, point them to a correct portion of the text. Ask them to rephrase key statements from the text based on where they seem to have gaps in their understanding.</w:t>
            </w:r>
          </w:p>
          <w:p w:rsidR="00000000" w:rsidDel="00000000" w:rsidP="00000000" w:rsidRDefault="00000000" w:rsidRPr="00000000" w14:paraId="000003D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D8">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3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3D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3DB">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3D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“withered”</w:t>
            </w:r>
          </w:p>
          <w:p w:rsidR="00000000" w:rsidDel="00000000" w:rsidP="00000000" w:rsidRDefault="00000000" w:rsidRPr="00000000" w14:paraId="000003D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“grumbles”</w:t>
            </w:r>
          </w:p>
          <w:p w:rsidR="00000000" w:rsidDel="00000000" w:rsidP="00000000" w:rsidRDefault="00000000" w:rsidRPr="00000000" w14:paraId="000003D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“kerosene”</w:t>
            </w:r>
          </w:p>
          <w:p w:rsidR="00000000" w:rsidDel="00000000" w:rsidP="00000000" w:rsidRDefault="00000000" w:rsidRPr="00000000" w14:paraId="000003DF">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Access the Language Links for Lessons 9,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3E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E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Structure</w:t>
            </w:r>
          </w:p>
          <w:p w:rsidR="00000000" w:rsidDel="00000000" w:rsidP="00000000" w:rsidRDefault="00000000" w:rsidRPr="00000000" w14:paraId="000003E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With Lesson 9 and Lesson 12, In addition to Lessons 9 and 12, have the students continue to generate a timeline of events as they read the text in order to track the important events chronologically as they occur in the novel.</w:t>
            </w:r>
          </w:p>
          <w:p w:rsidR="00000000" w:rsidDel="00000000" w:rsidP="00000000" w:rsidRDefault="00000000" w:rsidRPr="00000000" w14:paraId="000003E3">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3E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3E5">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With Lesson 9, ask the following text-dependent questions with individual or a small group of students. While students answer the questions, ask them what portion of the text they can use to figure out the answer.</w:t>
            </w:r>
          </w:p>
          <w:p w:rsidR="00000000" w:rsidDel="00000000" w:rsidP="00000000" w:rsidRDefault="00000000" w:rsidRPr="00000000" w14:paraId="000003E6">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If students select a correct portion of the text, point out or ask them to point out specific evidence and ask them to explain how that evidence supports the answer to the question. If they still have trouble answering the question, ask them what is confusing about that section. Help them clear up any confusion. For example, if they don’t know the meaning of a word or phrase, provide them with a quick definition or support them in determining the meaning using various grade-level strategies (L.4).</w:t>
            </w:r>
          </w:p>
          <w:p w:rsidR="00000000" w:rsidDel="00000000" w:rsidP="00000000" w:rsidRDefault="00000000" w:rsidRPr="00000000" w14:paraId="000003E7">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If students select a wrong portion of the text, ask them why they picked that portion to understand their thinking. As needed, point them to a correct portion of the text. Ask them to rephrase key statements from the text based on where they seem to have gaps in their understanding.</w:t>
            </w:r>
          </w:p>
          <w:p w:rsidR="00000000" w:rsidDel="00000000" w:rsidP="00000000" w:rsidRDefault="00000000" w:rsidRPr="00000000" w14:paraId="000003E8">
            <w:pPr>
              <w:widowControl w:val="0"/>
              <w:spacing w:line="240" w:lineRule="auto"/>
              <w:ind w:left="0" w:firstLine="0"/>
              <w:rPr>
                <w:rFonts w:ascii="Calibri" w:cs="Calibri" w:eastAsia="Calibri" w:hAnsi="Calibri"/>
              </w:rPr>
            </w:pPr>
            <w:r w:rsidDel="00000000" w:rsidR="00000000" w:rsidRPr="00000000">
              <w:rPr>
                <w:rtl w:val="0"/>
              </w:rPr>
            </w:r>
          </w:p>
          <w:tbl>
            <w:tblPr>
              <w:tblStyle w:val="Table15"/>
              <w:tblW w:w="27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0"/>
              <w:tblGridChange w:id="0">
                <w:tblGrid>
                  <w:gridCol w:w="27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Question/Answer/Evidence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b w:val="1"/>
                      <w:rtl w:val="0"/>
                    </w:rPr>
                    <w:t xml:space="preserve">1.</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How does Daddy react to his crops continually being damaged by dust storms?</w:t>
                  </w:r>
                </w:p>
                <w:p w:rsidR="00000000" w:rsidDel="00000000" w:rsidP="00000000" w:rsidRDefault="00000000" w:rsidRPr="00000000" w14:paraId="000003EB">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Daddy continues to insist that he grow wheat when Ma suggests that he plant something else.  The two of them get into an argument.</w:t>
                  </w:r>
                </w:p>
                <w:p w:rsidR="00000000" w:rsidDel="00000000" w:rsidP="00000000" w:rsidRDefault="00000000" w:rsidRPr="00000000" w14:paraId="000003EC">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“Give Up on Wheat”</w:t>
                  </w:r>
                </w:p>
                <w:p w:rsidR="00000000" w:rsidDel="00000000" w:rsidP="00000000" w:rsidRDefault="00000000" w:rsidRPr="00000000" w14:paraId="000003ED">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Fourth stanza of page 40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b w:val="1"/>
                      <w:rtl w:val="0"/>
                    </w:rPr>
                    <w:t xml:space="preserve">2</w:t>
                  </w: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What does this prove about Daddy?</w:t>
                  </w:r>
                </w:p>
                <w:p w:rsidR="00000000" w:rsidDel="00000000" w:rsidP="00000000" w:rsidRDefault="00000000" w:rsidRPr="00000000" w14:paraId="000003EF">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This proves that Daddy is very stubborn since he is not willing  to dig a pond or plant other crops.</w:t>
                  </w:r>
                </w:p>
                <w:p w:rsidR="00000000" w:rsidDel="00000000" w:rsidP="00000000" w:rsidRDefault="00000000" w:rsidRPr="00000000" w14:paraId="000003F0">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“Give Up on Wheat”</w:t>
                  </w:r>
                </w:p>
                <w:p w:rsidR="00000000" w:rsidDel="00000000" w:rsidP="00000000" w:rsidRDefault="00000000" w:rsidRPr="00000000" w14:paraId="000003F1">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Page 40-41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b w:val="1"/>
                      <w:rtl w:val="0"/>
                    </w:rPr>
                    <w:t xml:space="preserve">3</w:t>
                  </w: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When is Billie Jo happiest?</w:t>
                  </w:r>
                </w:p>
                <w:p w:rsidR="00000000" w:rsidDel="00000000" w:rsidP="00000000" w:rsidRDefault="00000000" w:rsidRPr="00000000" w14:paraId="000003F3">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Billie Jo is happiest when she is playing the piano. </w:t>
                  </w:r>
                </w:p>
                <w:p w:rsidR="00000000" w:rsidDel="00000000" w:rsidP="00000000" w:rsidRDefault="00000000" w:rsidRPr="00000000" w14:paraId="000003F4">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“Beat Wheat”</w:t>
                  </w:r>
                </w:p>
                <w:p w:rsidR="00000000" w:rsidDel="00000000" w:rsidP="00000000" w:rsidRDefault="00000000" w:rsidRPr="00000000" w14:paraId="000003F5">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First three sentences of the last stanza of page 39 </w:t>
                  </w:r>
                </w:p>
                <w:p w:rsidR="00000000" w:rsidDel="00000000" w:rsidP="00000000" w:rsidRDefault="00000000" w:rsidRPr="00000000" w14:paraId="000003F6">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“On the Road with Arley”</w:t>
                  </w:r>
                </w:p>
                <w:p w:rsidR="00000000" w:rsidDel="00000000" w:rsidP="00000000" w:rsidRDefault="00000000" w:rsidRPr="00000000" w14:paraId="000003F7">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Last stanza of page 50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b w:val="1"/>
                      <w:rtl w:val="0"/>
                    </w:rPr>
                    <w:t xml:space="preserve">4</w:t>
                  </w: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Why is playing the piano so important to Billie Jo?</w:t>
                  </w:r>
                </w:p>
                <w:p w:rsidR="00000000" w:rsidDel="00000000" w:rsidP="00000000" w:rsidRDefault="00000000" w:rsidRPr="00000000" w14:paraId="000003F9">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Playing the piano helps her to escape the dust and the sorrow it brings to her life.</w:t>
                  </w:r>
                </w:p>
                <w:p w:rsidR="00000000" w:rsidDel="00000000" w:rsidP="00000000" w:rsidRDefault="00000000" w:rsidRPr="00000000" w14:paraId="000003FA">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“Beat Wheat”</w:t>
                  </w:r>
                </w:p>
                <w:p w:rsidR="00000000" w:rsidDel="00000000" w:rsidP="00000000" w:rsidRDefault="00000000" w:rsidRPr="00000000" w14:paraId="000003FB">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Last stanza of page 39</w:t>
                  </w:r>
                </w:p>
              </w:tc>
            </w:tr>
          </w:tbl>
          <w:p w:rsidR="00000000" w:rsidDel="00000000" w:rsidP="00000000" w:rsidRDefault="00000000" w:rsidRPr="00000000" w14:paraId="000003FC">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3F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3FE">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Use related supports from the</w:t>
            </w:r>
            <w:hyperlink r:id="rId151">
              <w:r w:rsidDel="00000000" w:rsidR="00000000" w:rsidRPr="00000000">
                <w:rPr>
                  <w:rFonts w:ascii="Calibri" w:cs="Calibri" w:eastAsia="Calibri" w:hAnsi="Calibri"/>
                  <w:rtl w:val="0"/>
                </w:rPr>
                <w:t xml:space="preserve"> </w:t>
              </w:r>
            </w:hyperlink>
            <w:hyperlink r:id="rId15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FF">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40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401">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Use related supports from the</w:t>
            </w:r>
            <w:hyperlink r:id="rId153">
              <w:r w:rsidDel="00000000" w:rsidR="00000000" w:rsidRPr="00000000">
                <w:rPr>
                  <w:rFonts w:ascii="Calibri" w:cs="Calibri" w:eastAsia="Calibri" w:hAnsi="Calibri"/>
                  <w:rtl w:val="0"/>
                </w:rPr>
                <w:t xml:space="preserve"> </w:t>
              </w:r>
            </w:hyperlink>
            <w:hyperlink r:id="rId15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0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0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404">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Use related supports from the</w:t>
            </w:r>
            <w:hyperlink r:id="rId155">
              <w:r w:rsidDel="00000000" w:rsidR="00000000" w:rsidRPr="00000000">
                <w:rPr>
                  <w:rFonts w:ascii="Calibri" w:cs="Calibri" w:eastAsia="Calibri" w:hAnsi="Calibri"/>
                  <w:rtl w:val="0"/>
                </w:rPr>
                <w:t xml:space="preserve"> </w:t>
              </w:r>
            </w:hyperlink>
            <w:hyperlink r:id="rId156">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tc>
        <w:tc>
          <w:tcPr/>
          <w:p w:rsidR="00000000" w:rsidDel="00000000" w:rsidP="00000000" w:rsidRDefault="00000000" w:rsidRPr="00000000" w14:paraId="00000405">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06">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5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407">
            <w:pPr>
              <w:numPr>
                <w:ilvl w:val="0"/>
                <w:numId w:val="130"/>
              </w:numPr>
              <w:spacing w:line="240" w:lineRule="auto"/>
              <w:ind w:left="720" w:hanging="360"/>
              <w:rPr>
                <w:rFonts w:ascii="Arial" w:cs="Arial" w:eastAsia="Arial" w:hAnsi="Arial"/>
                <w:sz w:val="22"/>
                <w:szCs w:val="22"/>
              </w:rPr>
            </w:pPr>
            <w:hyperlink r:id="rId158">
              <w:r w:rsidDel="00000000" w:rsidR="00000000" w:rsidRPr="00000000">
                <w:rPr>
                  <w:rFonts w:ascii="Calibri" w:cs="Calibri" w:eastAsia="Calibri" w:hAnsi="Calibri"/>
                  <w:color w:val="0b5394"/>
                  <w:rtl w:val="0"/>
                </w:rPr>
                <w:t xml:space="preserve"> </w:t>
              </w:r>
            </w:hyperlink>
            <w:hyperlink r:id="rId15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408">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6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409">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6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40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62">
              <w:r w:rsidDel="00000000" w:rsidR="00000000" w:rsidRPr="00000000">
                <w:rPr>
                  <w:rFonts w:ascii="Calibri" w:cs="Calibri" w:eastAsia="Calibri" w:hAnsi="Calibri"/>
                  <w:color w:val="0b5394"/>
                  <w:rtl w:val="0"/>
                </w:rPr>
                <w:t xml:space="preserve"> </w:t>
              </w:r>
            </w:hyperlink>
            <w:hyperlink r:id="rId16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40B">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0C">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0D">
            <w:pPr>
              <w:numPr>
                <w:ilvl w:val="0"/>
                <w:numId w:val="130"/>
              </w:numPr>
              <w:spacing w:line="240" w:lineRule="auto"/>
              <w:ind w:left="720" w:hanging="360"/>
              <w:rPr>
                <w:rFonts w:ascii="Arial" w:cs="Arial" w:eastAsia="Arial" w:hAnsi="Arial"/>
                <w:sz w:val="22"/>
                <w:szCs w:val="22"/>
              </w:rPr>
            </w:pPr>
            <w:hyperlink r:id="rId164">
              <w:r w:rsidDel="00000000" w:rsidR="00000000" w:rsidRPr="00000000">
                <w:rPr>
                  <w:rFonts w:ascii="Calibri" w:cs="Calibri" w:eastAsia="Calibri" w:hAnsi="Calibri"/>
                  <w:color w:val="0b5394"/>
                  <w:rtl w:val="0"/>
                </w:rPr>
                <w:t xml:space="preserve"> </w:t>
              </w:r>
            </w:hyperlink>
            <w:hyperlink r:id="rId16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0E">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40F">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Think-Pair-Share</w:t>
            </w:r>
          </w:p>
          <w:p w:rsidR="00000000" w:rsidDel="00000000" w:rsidP="00000000" w:rsidRDefault="00000000" w:rsidRPr="00000000" w14:paraId="00000410">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411">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412">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Pr>
          <w:p w:rsidR="00000000" w:rsidDel="00000000" w:rsidP="00000000" w:rsidRDefault="00000000" w:rsidRPr="00000000" w14:paraId="00000413">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414">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6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41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1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1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1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1B">
      <w:pPr>
        <w:spacing w:line="276" w:lineRule="auto"/>
        <w:rPr>
          <w:rFonts w:ascii="Calibri" w:cs="Calibri" w:eastAsia="Calibri" w:hAnsi="Calibri"/>
        </w:rPr>
      </w:pPr>
      <w:r w:rsidDel="00000000" w:rsidR="00000000" w:rsidRPr="00000000">
        <w:rPr>
          <w:rtl w:val="0"/>
        </w:rPr>
      </w:r>
    </w:p>
    <w:tbl>
      <w:tblPr>
        <w:tblStyle w:val="Table1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41C">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42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421">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9: Understand and write about characters</w:t>
            </w:r>
          </w:p>
        </w:tc>
        <w:tc>
          <w:tcPr>
            <w:shd w:fill="d2d8ea" w:val="clear"/>
          </w:tcPr>
          <w:p w:rsidR="00000000" w:rsidDel="00000000" w:rsidP="00000000" w:rsidRDefault="00000000" w:rsidRPr="00000000" w14:paraId="00000423">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424">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4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investigate how the author continues to develop character. They will write an argument containing a claim, clear reasons, and relevant evidence.</w:t>
            </w:r>
            <w:r w:rsidDel="00000000" w:rsidR="00000000" w:rsidRPr="00000000">
              <w:rPr>
                <w:rtl w:val="0"/>
              </w:rPr>
            </w:r>
          </w:p>
        </w:tc>
        <w:tc>
          <w:tcPr/>
          <w:p w:rsidR="00000000" w:rsidDel="00000000" w:rsidP="00000000" w:rsidRDefault="00000000" w:rsidRPr="00000000" w14:paraId="0000042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students</w:t>
            </w:r>
            <w:r w:rsidDel="00000000" w:rsidR="00000000" w:rsidRPr="00000000">
              <w:rPr>
                <w:rFonts w:ascii="Calibri" w:cs="Calibri" w:eastAsia="Calibri" w:hAnsi="Calibri"/>
                <w:highlight w:val="white"/>
                <w:rtl w:val="0"/>
              </w:rPr>
              <w:t xml:space="preserve"> investigate how the author continues to develop character. </w:t>
            </w:r>
          </w:p>
          <w:p w:rsidR="00000000" w:rsidDel="00000000" w:rsidP="00000000" w:rsidRDefault="00000000" w:rsidRPr="00000000" w14:paraId="00000428">
            <w:pPr>
              <w:widowControl w:val="0"/>
              <w:numPr>
                <w:ilvl w:val="0"/>
                <w:numId w:val="12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fantasy stories and novels, poetry, and fiction (</w:t>
            </w:r>
            <w:hyperlink r:id="rId167">
              <w:r w:rsidDel="00000000" w:rsidR="00000000" w:rsidRPr="00000000">
                <w:rPr>
                  <w:rFonts w:ascii="Calibri" w:cs="Calibri" w:eastAsia="Calibri" w:hAnsi="Calibri"/>
                  <w:color w:val="1155cc"/>
                  <w:highlight w:val="white"/>
                  <w:u w:val="single"/>
                  <w:rtl w:val="0"/>
                </w:rPr>
                <w:t xml:space="preserve">LC.RL.6.10a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29">
            <w:pPr>
              <w:widowControl w:val="0"/>
              <w:numPr>
                <w:ilvl w:val="0"/>
                <w:numId w:val="12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Analyze a character's interactions throughout a story as they relate to conflict and resolution (</w:t>
            </w:r>
            <w:hyperlink r:id="rId168">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2A">
            <w:pPr>
              <w:widowControl w:val="0"/>
              <w:numPr>
                <w:ilvl w:val="0"/>
                <w:numId w:val="12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Produce a clear, coherent permanent product that is appropriate to the specific task (e.g., topic or text), purpose (e.g., to inform or entertain), and audience (e.g., reader) (</w:t>
            </w:r>
            <w:hyperlink r:id="rId169">
              <w:r w:rsidDel="00000000" w:rsidR="00000000" w:rsidRPr="00000000">
                <w:rPr>
                  <w:rFonts w:ascii="Calibri" w:cs="Calibri" w:eastAsia="Calibri" w:hAnsi="Calibri"/>
                  <w:color w:val="1155cc"/>
                  <w:highlight w:val="white"/>
                  <w:u w:val="single"/>
                  <w:rtl w:val="0"/>
                </w:rPr>
                <w:t xml:space="preserve">LC.W.6.4</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42B">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42C">
            <w:pPr>
              <w:numPr>
                <w:ilvl w:val="0"/>
                <w:numId w:val="19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Reread “Spring 1934.”</w:t>
            </w:r>
          </w:p>
          <w:p w:rsidR="00000000" w:rsidDel="00000000" w:rsidP="00000000" w:rsidRDefault="00000000" w:rsidRPr="00000000" w14:paraId="0000042D">
            <w:pPr>
              <w:numPr>
                <w:ilvl w:val="0"/>
                <w:numId w:val="197"/>
              </w:numPr>
              <w:spacing w:line="240" w:lineRule="auto"/>
              <w:ind w:left="720" w:hanging="360"/>
              <w:rPr>
                <w:color w:val="000000"/>
                <w:sz w:val="26"/>
                <w:szCs w:val="26"/>
              </w:rPr>
            </w:pPr>
            <w:r w:rsidDel="00000000" w:rsidR="00000000" w:rsidRPr="00000000">
              <w:rPr>
                <w:rFonts w:ascii="Calibri" w:cs="Calibri" w:eastAsia="Calibri" w:hAnsi="Calibri"/>
                <w:rtl w:val="0"/>
              </w:rPr>
              <w:t xml:space="preserve">Complete the character analysis chart. </w:t>
            </w:r>
          </w:p>
        </w:tc>
        <w:tc>
          <w:tcPr/>
          <w:p w:rsidR="00000000" w:rsidDel="00000000" w:rsidP="00000000" w:rsidRDefault="00000000" w:rsidRPr="00000000" w14:paraId="0000042F">
            <w:pPr>
              <w:numPr>
                <w:ilvl w:val="0"/>
                <w:numId w:val="19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Reread or be read to “Spring 1934.”</w:t>
            </w:r>
          </w:p>
          <w:p w:rsidR="00000000" w:rsidDel="00000000" w:rsidP="00000000" w:rsidRDefault="00000000" w:rsidRPr="00000000" w14:paraId="00000430">
            <w:pPr>
              <w:numPr>
                <w:ilvl w:val="0"/>
                <w:numId w:val="197"/>
              </w:numPr>
              <w:spacing w:line="240" w:lineRule="auto"/>
              <w:ind w:left="720" w:hanging="360"/>
              <w:rPr>
                <w:color w:val="000000"/>
                <w:sz w:val="26"/>
                <w:szCs w:val="26"/>
              </w:rPr>
            </w:pPr>
            <w:r w:rsidDel="00000000" w:rsidR="00000000" w:rsidRPr="00000000">
              <w:rPr>
                <w:rFonts w:ascii="Calibri" w:cs="Calibri" w:eastAsia="Calibri" w:hAnsi="Calibri"/>
                <w:rtl w:val="0"/>
              </w:rPr>
              <w:t xml:space="preserve">Complete the character analysis chart.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43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432">
            <w:pPr>
              <w:numPr>
                <w:ilvl w:val="0"/>
                <w:numId w:val="11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characters react to the hardships of her environment? </w:t>
            </w:r>
          </w:p>
          <w:p w:rsidR="00000000" w:rsidDel="00000000" w:rsidP="00000000" w:rsidRDefault="00000000" w:rsidRPr="00000000" w14:paraId="00000433">
            <w:pPr>
              <w:numPr>
                <w:ilvl w:val="0"/>
                <w:numId w:val="11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an argumentative piece about a character that includes a claim, a reason, and some evidence? discussion?</w:t>
            </w:r>
          </w:p>
        </w:tc>
        <w:tc>
          <w:tcPr/>
          <w:p w:rsidR="00000000" w:rsidDel="00000000" w:rsidP="00000000" w:rsidRDefault="00000000" w:rsidRPr="00000000" w14:paraId="00000435">
            <w:pPr>
              <w:numPr>
                <w:ilvl w:val="0"/>
                <w:numId w:val="11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characters react to the hardships of her environment? </w:t>
            </w:r>
          </w:p>
          <w:p w:rsidR="00000000" w:rsidDel="00000000" w:rsidP="00000000" w:rsidRDefault="00000000" w:rsidRPr="00000000" w14:paraId="00000436">
            <w:pPr>
              <w:numPr>
                <w:ilvl w:val="0"/>
                <w:numId w:val="11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or dictate an argumentative piece about a character that includes:</w:t>
            </w:r>
          </w:p>
          <w:p w:rsidR="00000000" w:rsidDel="00000000" w:rsidP="00000000" w:rsidRDefault="00000000" w:rsidRPr="00000000" w14:paraId="00000437">
            <w:pPr>
              <w:numPr>
                <w:ilvl w:val="1"/>
                <w:numId w:val="117"/>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a claim</w:t>
            </w:r>
          </w:p>
          <w:p w:rsidR="00000000" w:rsidDel="00000000" w:rsidP="00000000" w:rsidRDefault="00000000" w:rsidRPr="00000000" w14:paraId="00000438">
            <w:pPr>
              <w:numPr>
                <w:ilvl w:val="1"/>
                <w:numId w:val="117"/>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 reason </w:t>
            </w:r>
          </w:p>
          <w:p w:rsidR="00000000" w:rsidDel="00000000" w:rsidP="00000000" w:rsidRDefault="00000000" w:rsidRPr="00000000" w14:paraId="00000439">
            <w:pPr>
              <w:numPr>
                <w:ilvl w:val="1"/>
                <w:numId w:val="117"/>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some evidence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43A">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4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”Spring 1934”</w:t>
            </w:r>
          </w:p>
        </w:tc>
        <w:tc>
          <w:tcPr/>
          <w:p w:rsidR="00000000" w:rsidDel="00000000" w:rsidP="00000000" w:rsidRDefault="00000000" w:rsidRPr="00000000" w14:paraId="000004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”Spring 1934”</w:t>
            </w:r>
          </w:p>
          <w:p w:rsidR="00000000" w:rsidDel="00000000" w:rsidP="00000000" w:rsidRDefault="00000000" w:rsidRPr="00000000" w14:paraId="0000043E">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43F">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4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41">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stems</w:t>
            </w:r>
          </w:p>
          <w:p w:rsidR="00000000" w:rsidDel="00000000" w:rsidP="00000000" w:rsidRDefault="00000000" w:rsidRPr="00000000" w14:paraId="00000442">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analysis chart</w:t>
            </w:r>
          </w:p>
          <w:p w:rsidR="00000000" w:rsidDel="00000000" w:rsidP="00000000" w:rsidRDefault="00000000" w:rsidRPr="00000000" w14:paraId="00000443">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44">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4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46">
            <w:pPr>
              <w:widowControl w:val="0"/>
              <w:numPr>
                <w:ilvl w:val="0"/>
                <w:numId w:val="129"/>
              </w:numPr>
              <w:spacing w:line="240" w:lineRule="auto"/>
              <w:ind w:left="720" w:hanging="360"/>
              <w:rPr>
                <w:rFonts w:ascii="Calibri" w:cs="Calibri" w:eastAsia="Calibri" w:hAnsi="Calibri"/>
              </w:rPr>
            </w:pPr>
            <w:hyperlink r:id="rId170">
              <w:r w:rsidDel="00000000" w:rsidR="00000000" w:rsidRPr="00000000">
                <w:rPr>
                  <w:rFonts w:ascii="Calibri" w:cs="Calibri" w:eastAsia="Calibri" w:hAnsi="Calibri"/>
                  <w:color w:val="1155cc"/>
                  <w:u w:val="single"/>
                  <w:rtl w:val="0"/>
                </w:rPr>
                <w:t xml:space="preserve">A</w:t>
              </w:r>
            </w:hyperlink>
            <w:hyperlink r:id="rId171">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447">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 </w:t>
            </w:r>
          </w:p>
          <w:p w:rsidR="00000000" w:rsidDel="00000000" w:rsidP="00000000" w:rsidRDefault="00000000" w:rsidRPr="00000000" w14:paraId="00000448">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449">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tc>
        <w:tc>
          <w:tcPr/>
          <w:p w:rsidR="00000000" w:rsidDel="00000000" w:rsidP="00000000" w:rsidRDefault="00000000" w:rsidRPr="00000000" w14:paraId="0000044A">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4B">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17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4C">
            <w:pPr>
              <w:numPr>
                <w:ilvl w:val="0"/>
                <w:numId w:val="16"/>
              </w:numPr>
              <w:spacing w:after="0" w:afterAutospacing="0" w:before="0" w:beforeAutospacing="0" w:line="240" w:lineRule="auto"/>
              <w:ind w:left="720" w:hanging="360"/>
            </w:pPr>
            <w:hyperlink r:id="rId173">
              <w:r w:rsidDel="00000000" w:rsidR="00000000" w:rsidRPr="00000000">
                <w:rPr>
                  <w:rFonts w:ascii="Times New Roman" w:cs="Times New Roman" w:eastAsia="Times New Roman" w:hAnsi="Times New Roman"/>
                  <w:rtl w:val="0"/>
                </w:rPr>
                <w:t xml:space="preserve"> </w:t>
              </w:r>
            </w:hyperlink>
            <w:hyperlink r:id="rId17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4D">
            <w:pPr>
              <w:numPr>
                <w:ilvl w:val="0"/>
                <w:numId w:val="16"/>
              </w:numPr>
              <w:spacing w:after="0" w:afterAutospacing="0" w:before="0" w:beforeAutospacing="0" w:line="240" w:lineRule="auto"/>
              <w:ind w:left="720" w:hanging="360"/>
            </w:pPr>
            <w:hyperlink r:id="rId175">
              <w:r w:rsidDel="00000000" w:rsidR="00000000" w:rsidRPr="00000000">
                <w:rPr>
                  <w:rFonts w:ascii="Times New Roman" w:cs="Times New Roman" w:eastAsia="Times New Roman" w:hAnsi="Times New Roman"/>
                  <w:rtl w:val="0"/>
                </w:rPr>
                <w:t xml:space="preserve"> </w:t>
              </w:r>
            </w:hyperlink>
            <w:hyperlink r:id="rId17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4E">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4F">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50">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51">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7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78">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5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5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5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5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5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5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5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5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5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5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5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5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5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45F">
            <w:pPr>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460">
      <w:pPr>
        <w:spacing w:line="276" w:lineRule="auto"/>
        <w:rPr/>
      </w:pPr>
      <w:r w:rsidDel="00000000" w:rsidR="00000000" w:rsidRPr="00000000">
        <w:rPr>
          <w:rtl w:val="0"/>
        </w:rPr>
      </w:r>
    </w:p>
    <w:p w:rsidR="00000000" w:rsidDel="00000000" w:rsidP="00000000" w:rsidRDefault="00000000" w:rsidRPr="00000000" w14:paraId="00000461">
      <w:pPr>
        <w:spacing w:line="276" w:lineRule="auto"/>
        <w:rPr>
          <w:rFonts w:ascii="Calibri" w:cs="Calibri" w:eastAsia="Calibri" w:hAnsi="Calibri"/>
        </w:rPr>
      </w:pPr>
      <w:r w:rsidDel="00000000" w:rsidR="00000000" w:rsidRPr="00000000">
        <w:rPr>
          <w:rtl w:val="0"/>
        </w:rPr>
      </w:r>
    </w:p>
    <w:tbl>
      <w:tblPr>
        <w:tblStyle w:val="Table1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462">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46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467">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10: Analyze text for tone and mood</w:t>
            </w:r>
          </w:p>
        </w:tc>
        <w:tc>
          <w:tcPr>
            <w:shd w:fill="d2d8ea" w:val="clear"/>
          </w:tcPr>
          <w:p w:rsidR="00000000" w:rsidDel="00000000" w:rsidP="00000000" w:rsidRDefault="00000000" w:rsidRPr="00000000" w14:paraId="00000469">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46A">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4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reread a few selected poems, and analyze tone and mood. They will then further prepare themselves to take the culminating writing task by writing a brief argument.</w:t>
            </w:r>
            <w:r w:rsidDel="00000000" w:rsidR="00000000" w:rsidRPr="00000000">
              <w:rPr>
                <w:rtl w:val="0"/>
              </w:rPr>
            </w:r>
          </w:p>
        </w:tc>
        <w:tc>
          <w:tcPr/>
          <w:p w:rsidR="00000000" w:rsidDel="00000000" w:rsidP="00000000" w:rsidRDefault="00000000" w:rsidRPr="00000000" w14:paraId="0000046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w:t>
            </w:r>
            <w:r w:rsidDel="00000000" w:rsidR="00000000" w:rsidRPr="00000000">
              <w:rPr>
                <w:rFonts w:ascii="Calibri" w:cs="Calibri" w:eastAsia="Calibri" w:hAnsi="Calibri"/>
                <w:highlight w:val="white"/>
                <w:rtl w:val="0"/>
              </w:rPr>
              <w:t xml:space="preserve"> rereads or is read to  a few selected poems, and analyzes tone and mood. </w:t>
            </w:r>
          </w:p>
          <w:p w:rsidR="00000000" w:rsidDel="00000000" w:rsidP="00000000" w:rsidRDefault="00000000" w:rsidRPr="00000000" w14:paraId="0000046E">
            <w:pPr>
              <w:widowControl w:val="0"/>
              <w:numPr>
                <w:ilvl w:val="0"/>
                <w:numId w:val="5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fantasy stories and novels, poetry, and fiction (</w:t>
            </w:r>
            <w:hyperlink r:id="rId179">
              <w:r w:rsidDel="00000000" w:rsidR="00000000" w:rsidRPr="00000000">
                <w:rPr>
                  <w:rFonts w:ascii="Calibri" w:cs="Calibri" w:eastAsia="Calibri" w:hAnsi="Calibri"/>
                  <w:color w:val="1155cc"/>
                  <w:highlight w:val="white"/>
                  <w:u w:val="single"/>
                  <w:rtl w:val="0"/>
                </w:rPr>
                <w:t xml:space="preserve">LC.RL.6.10a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6F">
            <w:pPr>
              <w:widowControl w:val="0"/>
              <w:numPr>
                <w:ilvl w:val="0"/>
                <w:numId w:val="5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specific details from the text (e.g., words, interactions, thoughts, motivations) to support inferences or conclusions about characters including how they change during the course of the story (</w:t>
            </w:r>
            <w:hyperlink r:id="rId180">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 </w:t>
            </w:r>
          </w:p>
        </w:tc>
      </w:tr>
      <w:tr>
        <w:trPr>
          <w:trHeight w:val="420" w:hRule="atLeast"/>
        </w:trPr>
        <w:tc>
          <w:tcPr>
            <w:shd w:fill="d2d8ea" w:val="clear"/>
          </w:tcPr>
          <w:p w:rsidR="00000000" w:rsidDel="00000000" w:rsidP="00000000" w:rsidRDefault="00000000" w:rsidRPr="00000000" w14:paraId="00000470">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471">
            <w:pPr>
              <w:numPr>
                <w:ilvl w:val="0"/>
                <w:numId w:val="10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the speaker’s tone in the poem you selected? How does the speaker’s tone affect the poem’s mood?</w:t>
            </w:r>
          </w:p>
          <w:p w:rsidR="00000000" w:rsidDel="00000000" w:rsidP="00000000" w:rsidRDefault="00000000" w:rsidRPr="00000000" w14:paraId="00000472">
            <w:pPr>
              <w:numPr>
                <w:ilvl w:val="0"/>
                <w:numId w:val="10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Your response should include a claim, a reason, and at least two pieces of text evidence.</w:t>
            </w:r>
          </w:p>
        </w:tc>
        <w:tc>
          <w:tcPr/>
          <w:p w:rsidR="00000000" w:rsidDel="00000000" w:rsidP="00000000" w:rsidRDefault="00000000" w:rsidRPr="00000000" w14:paraId="00000474">
            <w:pPr>
              <w:numPr>
                <w:ilvl w:val="0"/>
                <w:numId w:val="10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the speaker’s tone in the poem you selected?</w:t>
            </w:r>
          </w:p>
          <w:p w:rsidR="00000000" w:rsidDel="00000000" w:rsidP="00000000" w:rsidRDefault="00000000" w:rsidRPr="00000000" w14:paraId="00000475">
            <w:pPr>
              <w:numPr>
                <w:ilvl w:val="0"/>
                <w:numId w:val="10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does the speaker’s tone affect the poem’s mood?</w:t>
            </w:r>
          </w:p>
          <w:p w:rsidR="00000000" w:rsidDel="00000000" w:rsidP="00000000" w:rsidRDefault="00000000" w:rsidRPr="00000000" w14:paraId="00000476">
            <w:pPr>
              <w:numPr>
                <w:ilvl w:val="0"/>
                <w:numId w:val="10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Your response should include a claim, a reason, and a piece of text evidence.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47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478">
            <w:pPr>
              <w:numPr>
                <w:ilvl w:val="0"/>
                <w:numId w:val="10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Billie Jo’s tone and provide reasons why?  </w:t>
            </w:r>
          </w:p>
          <w:p w:rsidR="00000000" w:rsidDel="00000000" w:rsidP="00000000" w:rsidRDefault="00000000" w:rsidRPr="00000000" w14:paraId="00000479">
            <w:pPr>
              <w:numPr>
                <w:ilvl w:val="0"/>
                <w:numId w:val="10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author uses imagery to develop tone and affect mood? </w:t>
            </w:r>
          </w:p>
        </w:tc>
        <w:tc>
          <w:tcPr/>
          <w:p w:rsidR="00000000" w:rsidDel="00000000" w:rsidP="00000000" w:rsidRDefault="00000000" w:rsidRPr="00000000" w14:paraId="0000047B">
            <w:pPr>
              <w:numPr>
                <w:ilvl w:val="0"/>
                <w:numId w:val="10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Billie Jo’s tone?  </w:t>
            </w:r>
          </w:p>
          <w:p w:rsidR="00000000" w:rsidDel="00000000" w:rsidP="00000000" w:rsidRDefault="00000000" w:rsidRPr="00000000" w14:paraId="0000047C">
            <w:pPr>
              <w:numPr>
                <w:ilvl w:val="0"/>
                <w:numId w:val="10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how the author uses imagery to develop tone? </w:t>
            </w:r>
          </w:p>
          <w:p w:rsidR="00000000" w:rsidDel="00000000" w:rsidP="00000000" w:rsidRDefault="00000000" w:rsidRPr="00000000" w14:paraId="0000047D">
            <w:pPr>
              <w:numPr>
                <w:ilvl w:val="0"/>
                <w:numId w:val="10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how the author uses imagery to affect mood?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47E">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4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Spring 1934”</w:t>
            </w:r>
          </w:p>
          <w:p w:rsidR="00000000" w:rsidDel="00000000" w:rsidP="00000000" w:rsidRDefault="00000000" w:rsidRPr="00000000" w14:paraId="00000480">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4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“Spring 1934”</w:t>
            </w:r>
          </w:p>
          <w:p w:rsidR="00000000" w:rsidDel="00000000" w:rsidP="00000000" w:rsidRDefault="00000000" w:rsidRPr="00000000" w14:paraId="00000483">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484">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4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86">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Tone and mood handout</w:t>
            </w:r>
          </w:p>
          <w:p w:rsidR="00000000" w:rsidDel="00000000" w:rsidP="00000000" w:rsidRDefault="00000000" w:rsidRPr="00000000" w14:paraId="00000487">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88">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4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8A">
            <w:pPr>
              <w:widowControl w:val="0"/>
              <w:numPr>
                <w:ilvl w:val="0"/>
                <w:numId w:val="163"/>
              </w:numPr>
              <w:spacing w:line="240" w:lineRule="auto"/>
              <w:ind w:left="720" w:hanging="360"/>
              <w:rPr>
                <w:rFonts w:ascii="Calibri" w:cs="Calibri" w:eastAsia="Calibri" w:hAnsi="Calibri"/>
              </w:rPr>
            </w:pPr>
            <w:hyperlink r:id="rId181">
              <w:r w:rsidDel="00000000" w:rsidR="00000000" w:rsidRPr="00000000">
                <w:rPr>
                  <w:rFonts w:ascii="Calibri" w:cs="Calibri" w:eastAsia="Calibri" w:hAnsi="Calibri"/>
                  <w:color w:val="1155cc"/>
                  <w:u w:val="single"/>
                  <w:rtl w:val="0"/>
                </w:rPr>
                <w:t xml:space="preserve">A</w:t>
              </w:r>
            </w:hyperlink>
            <w:hyperlink r:id="rId182">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48B">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8C">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48D">
            <w:pPr>
              <w:widowControl w:val="0"/>
              <w:numPr>
                <w:ilvl w:val="0"/>
                <w:numId w:val="1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tc>
        <w:tc>
          <w:tcPr/>
          <w:p w:rsidR="00000000" w:rsidDel="00000000" w:rsidP="00000000" w:rsidRDefault="00000000" w:rsidRPr="00000000" w14:paraId="0000048E">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8F">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18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90">
            <w:pPr>
              <w:numPr>
                <w:ilvl w:val="0"/>
                <w:numId w:val="16"/>
              </w:numPr>
              <w:spacing w:after="0" w:afterAutospacing="0" w:before="0" w:beforeAutospacing="0" w:line="240" w:lineRule="auto"/>
              <w:ind w:left="720" w:hanging="360"/>
            </w:pPr>
            <w:hyperlink r:id="rId184">
              <w:r w:rsidDel="00000000" w:rsidR="00000000" w:rsidRPr="00000000">
                <w:rPr>
                  <w:rFonts w:ascii="Times New Roman" w:cs="Times New Roman" w:eastAsia="Times New Roman" w:hAnsi="Times New Roman"/>
                  <w:rtl w:val="0"/>
                </w:rPr>
                <w:t xml:space="preserve"> </w:t>
              </w:r>
            </w:hyperlink>
            <w:hyperlink r:id="rId18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91">
            <w:pPr>
              <w:numPr>
                <w:ilvl w:val="0"/>
                <w:numId w:val="16"/>
              </w:numPr>
              <w:spacing w:after="0" w:afterAutospacing="0" w:before="0" w:beforeAutospacing="0" w:line="240" w:lineRule="auto"/>
              <w:ind w:left="720" w:hanging="360"/>
            </w:pPr>
            <w:hyperlink r:id="rId186">
              <w:r w:rsidDel="00000000" w:rsidR="00000000" w:rsidRPr="00000000">
                <w:rPr>
                  <w:rFonts w:ascii="Times New Roman" w:cs="Times New Roman" w:eastAsia="Times New Roman" w:hAnsi="Times New Roman"/>
                  <w:rtl w:val="0"/>
                </w:rPr>
                <w:t xml:space="preserve"> </w:t>
              </w:r>
            </w:hyperlink>
            <w:hyperlink r:id="rId18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92">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93">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94">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95">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8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89">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9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49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9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 </w:t>
            </w:r>
          </w:p>
          <w:p w:rsidR="00000000" w:rsidDel="00000000" w:rsidP="00000000" w:rsidRDefault="00000000" w:rsidRPr="00000000" w14:paraId="0000049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9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Sorts </w:t>
            </w:r>
          </w:p>
          <w:p w:rsidR="00000000" w:rsidDel="00000000" w:rsidP="00000000" w:rsidRDefault="00000000" w:rsidRPr="00000000" w14:paraId="0000049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9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9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9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9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A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A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A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A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A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A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A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A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B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B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B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4B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B4">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4B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4B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4B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11: Write a poem using a model</w:t>
            </w:r>
          </w:p>
          <w:p w:rsidR="00000000" w:rsidDel="00000000" w:rsidP="00000000" w:rsidRDefault="00000000" w:rsidRPr="00000000" w14:paraId="000004BB">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4BD">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4B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4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analyze a poem for tone and mood more independently, and write their own poem using one from</w:t>
            </w:r>
            <w:r w:rsidDel="00000000" w:rsidR="00000000" w:rsidRPr="00000000">
              <w:rPr>
                <w:rFonts w:ascii="Calibri" w:cs="Calibri" w:eastAsia="Calibri" w:hAnsi="Calibri"/>
                <w:i w:val="1"/>
                <w:highlight w:val="white"/>
                <w:rtl w:val="0"/>
              </w:rPr>
              <w:t xml:space="preserve"> Out of the Dust</w:t>
            </w:r>
            <w:r w:rsidDel="00000000" w:rsidR="00000000" w:rsidRPr="00000000">
              <w:rPr>
                <w:rFonts w:ascii="Calibri" w:cs="Calibri" w:eastAsia="Calibri" w:hAnsi="Calibri"/>
                <w:highlight w:val="white"/>
                <w:rtl w:val="0"/>
              </w:rPr>
              <w:t xml:space="preserve"> as a model.</w:t>
            </w:r>
            <w:r w:rsidDel="00000000" w:rsidR="00000000" w:rsidRPr="00000000">
              <w:rPr>
                <w:rtl w:val="0"/>
              </w:rPr>
            </w:r>
          </w:p>
        </w:tc>
        <w:tc>
          <w:tcPr/>
          <w:p w:rsidR="00000000" w:rsidDel="00000000" w:rsidP="00000000" w:rsidRDefault="00000000" w:rsidRPr="00000000" w14:paraId="000004C1">
            <w:pPr>
              <w:spacing w:line="240" w:lineRule="auto"/>
              <w:ind w:left="0" w:firstLine="0"/>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 </w:t>
            </w:r>
            <w:r w:rsidDel="00000000" w:rsidR="00000000" w:rsidRPr="00000000">
              <w:rPr>
                <w:rFonts w:ascii="Calibri" w:cs="Calibri" w:eastAsia="Calibri" w:hAnsi="Calibri"/>
                <w:highlight w:val="white"/>
                <w:rtl w:val="0"/>
              </w:rPr>
              <w:t xml:space="preserve">writes their own poem using one from</w:t>
            </w:r>
            <w:r w:rsidDel="00000000" w:rsidR="00000000" w:rsidRPr="00000000">
              <w:rPr>
                <w:rFonts w:ascii="Calibri" w:cs="Calibri" w:eastAsia="Calibri" w:hAnsi="Calibri"/>
                <w:i w:val="1"/>
                <w:highlight w:val="white"/>
                <w:rtl w:val="0"/>
              </w:rPr>
              <w:t xml:space="preserve"> Out of the Dust</w:t>
            </w:r>
            <w:r w:rsidDel="00000000" w:rsidR="00000000" w:rsidRPr="00000000">
              <w:rPr>
                <w:rFonts w:ascii="Calibri" w:cs="Calibri" w:eastAsia="Calibri" w:hAnsi="Calibri"/>
                <w:highlight w:val="white"/>
                <w:rtl w:val="0"/>
              </w:rPr>
              <w:t xml:space="preserve"> as a model.</w:t>
            </w:r>
          </w:p>
          <w:p w:rsidR="00000000" w:rsidDel="00000000" w:rsidP="00000000" w:rsidRDefault="00000000" w:rsidRPr="00000000" w14:paraId="000004C2">
            <w:pPr>
              <w:numPr>
                <w:ilvl w:val="0"/>
                <w:numId w:val="9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Produce a clear, coherent permanent product that is appropriate to the specific task (e.g., topic or text), purpose (e.g., to inform or entertain), and audience (e.g., reader) (</w:t>
            </w:r>
            <w:hyperlink r:id="rId190">
              <w:r w:rsidDel="00000000" w:rsidR="00000000" w:rsidRPr="00000000">
                <w:rPr>
                  <w:rFonts w:ascii="Calibri" w:cs="Calibri" w:eastAsia="Calibri" w:hAnsi="Calibri"/>
                  <w:color w:val="1155cc"/>
                  <w:highlight w:val="white"/>
                  <w:u w:val="single"/>
                  <w:rtl w:val="0"/>
                </w:rPr>
                <w:t xml:space="preserve">LC.W.6.4</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C3">
            <w:pPr>
              <w:numPr>
                <w:ilvl w:val="0"/>
                <w:numId w:val="9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the meaning of words and phrases as they are used in a text including figurative (i.e., metaphors, similes, and idioms) and connotative meanings (</w:t>
            </w:r>
            <w:hyperlink r:id="rId191">
              <w:r w:rsidDel="00000000" w:rsidR="00000000" w:rsidRPr="00000000">
                <w:rPr>
                  <w:rFonts w:ascii="Calibri" w:cs="Calibri" w:eastAsia="Calibri" w:hAnsi="Calibri"/>
                  <w:color w:val="1155cc"/>
                  <w:highlight w:val="white"/>
                  <w:u w:val="single"/>
                  <w:rtl w:val="0"/>
                </w:rPr>
                <w:t xml:space="preserve">LC.RL.6.4</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4C4">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4C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Borrow a few lines from “On the Road with Arley” and use them to start your own poem:</w:t>
            </w:r>
          </w:p>
          <w:p w:rsidR="00000000" w:rsidDel="00000000" w:rsidP="00000000" w:rsidRDefault="00000000" w:rsidRPr="00000000" w14:paraId="000004C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Here’s the way I figure it,</w:t>
            </w:r>
          </w:p>
          <w:p w:rsidR="00000000" w:rsidDel="00000000" w:rsidP="00000000" w:rsidRDefault="00000000" w:rsidRPr="00000000" w14:paraId="000004C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My place in the world is ______________.</w:t>
            </w:r>
          </w:p>
          <w:p w:rsidR="00000000" w:rsidDel="00000000" w:rsidP="00000000" w:rsidRDefault="00000000" w:rsidRPr="00000000" w14:paraId="000004C8">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Write a poem about your own place in the world. Include words and phrases that communicate a specific tone, and help create a specific mood.</w:t>
            </w:r>
          </w:p>
        </w:tc>
        <w:tc>
          <w:tcPr/>
          <w:p w:rsidR="00000000" w:rsidDel="00000000" w:rsidP="00000000" w:rsidRDefault="00000000" w:rsidRPr="00000000" w14:paraId="000004C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Borrow a few lines from “On the Road with Arley” and use them to start your own poem:</w:t>
            </w:r>
          </w:p>
          <w:p w:rsidR="00000000" w:rsidDel="00000000" w:rsidP="00000000" w:rsidRDefault="00000000" w:rsidRPr="00000000" w14:paraId="000004CB">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Here’s the way I figure it,</w:t>
            </w:r>
          </w:p>
          <w:p w:rsidR="00000000" w:rsidDel="00000000" w:rsidP="00000000" w:rsidRDefault="00000000" w:rsidRPr="00000000" w14:paraId="000004C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My place in the world is ______________.</w:t>
            </w:r>
          </w:p>
          <w:p w:rsidR="00000000" w:rsidDel="00000000" w:rsidP="00000000" w:rsidRDefault="00000000" w:rsidRPr="00000000" w14:paraId="000004CD">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Write a poem about your own place in the world. Include words and phrases that communicate a specific tone, and help create a specific mood.</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4C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4CF">
            <w:pPr>
              <w:numPr>
                <w:ilvl w:val="0"/>
                <w:numId w:val="5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tone of the speaker influences the mood of the reader and analyze how tone influences mood in “On the Road with Arley”? </w:t>
            </w:r>
          </w:p>
          <w:p w:rsidR="00000000" w:rsidDel="00000000" w:rsidP="00000000" w:rsidRDefault="00000000" w:rsidRPr="00000000" w14:paraId="000004D0">
            <w:pPr>
              <w:numPr>
                <w:ilvl w:val="0"/>
                <w:numId w:val="5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words and phrases to communicate a specific tone and mood in their personal writing? </w:t>
            </w:r>
          </w:p>
        </w:tc>
        <w:tc>
          <w:tcPr/>
          <w:p w:rsidR="00000000" w:rsidDel="00000000" w:rsidP="00000000" w:rsidRDefault="00000000" w:rsidRPr="00000000" w14:paraId="000004D2">
            <w:pPr>
              <w:numPr>
                <w:ilvl w:val="0"/>
                <w:numId w:val="5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how the tone of the speaker influences the mood of the reader?</w:t>
            </w:r>
          </w:p>
          <w:p w:rsidR="00000000" w:rsidDel="00000000" w:rsidP="00000000" w:rsidRDefault="00000000" w:rsidRPr="00000000" w14:paraId="000004D3">
            <w:pPr>
              <w:numPr>
                <w:ilvl w:val="0"/>
                <w:numId w:val="5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how tone influences mood in “On the Road with Arley”? </w:t>
            </w:r>
          </w:p>
          <w:p w:rsidR="00000000" w:rsidDel="00000000" w:rsidP="00000000" w:rsidRDefault="00000000" w:rsidRPr="00000000" w14:paraId="000004D4">
            <w:pPr>
              <w:numPr>
                <w:ilvl w:val="0"/>
                <w:numId w:val="5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words and phrases to communicate a specific tone in their personal writing?</w:t>
            </w:r>
          </w:p>
          <w:p w:rsidR="00000000" w:rsidDel="00000000" w:rsidP="00000000" w:rsidRDefault="00000000" w:rsidRPr="00000000" w14:paraId="000004D5">
            <w:pPr>
              <w:numPr>
                <w:ilvl w:val="0"/>
                <w:numId w:val="5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words and phrases to communicate a specific mood in their personal writing?</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4D6">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4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”On the Road with Arley”</w:t>
            </w:r>
          </w:p>
        </w:tc>
        <w:tc>
          <w:tcPr/>
          <w:p w:rsidR="00000000" w:rsidDel="00000000" w:rsidP="00000000" w:rsidRDefault="00000000" w:rsidRPr="00000000" w14:paraId="000004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”On the Road with Arley”</w:t>
            </w:r>
          </w:p>
          <w:p w:rsidR="00000000" w:rsidDel="00000000" w:rsidP="00000000" w:rsidRDefault="00000000" w:rsidRPr="00000000" w14:paraId="000004DA">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4DB">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4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DD">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Tone and mood handout</w:t>
            </w:r>
          </w:p>
          <w:p w:rsidR="00000000" w:rsidDel="00000000" w:rsidP="00000000" w:rsidRDefault="00000000" w:rsidRPr="00000000" w14:paraId="000004DE">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4DF">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E0">
            <w:pPr>
              <w:widowControl w:val="0"/>
              <w:numPr>
                <w:ilvl w:val="0"/>
                <w:numId w:val="10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4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E2">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4E3">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4E4">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tc>
        <w:tc>
          <w:tcPr/>
          <w:p w:rsidR="00000000" w:rsidDel="00000000" w:rsidP="00000000" w:rsidRDefault="00000000" w:rsidRPr="00000000" w14:paraId="000004E5">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E6">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19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E7">
            <w:pPr>
              <w:numPr>
                <w:ilvl w:val="0"/>
                <w:numId w:val="16"/>
              </w:numPr>
              <w:spacing w:after="0" w:afterAutospacing="0" w:before="0" w:beforeAutospacing="0" w:line="240" w:lineRule="auto"/>
              <w:ind w:left="720" w:hanging="360"/>
            </w:pPr>
            <w:hyperlink r:id="rId193">
              <w:r w:rsidDel="00000000" w:rsidR="00000000" w:rsidRPr="00000000">
                <w:rPr>
                  <w:rFonts w:ascii="Times New Roman" w:cs="Times New Roman" w:eastAsia="Times New Roman" w:hAnsi="Times New Roman"/>
                  <w:rtl w:val="0"/>
                </w:rPr>
                <w:t xml:space="preserve"> </w:t>
              </w:r>
            </w:hyperlink>
            <w:hyperlink r:id="rId19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E8">
            <w:pPr>
              <w:numPr>
                <w:ilvl w:val="0"/>
                <w:numId w:val="16"/>
              </w:numPr>
              <w:spacing w:after="0" w:afterAutospacing="0" w:before="0" w:beforeAutospacing="0" w:line="240" w:lineRule="auto"/>
              <w:ind w:left="720" w:hanging="360"/>
            </w:pPr>
            <w:hyperlink r:id="rId195">
              <w:r w:rsidDel="00000000" w:rsidR="00000000" w:rsidRPr="00000000">
                <w:rPr>
                  <w:rFonts w:ascii="Times New Roman" w:cs="Times New Roman" w:eastAsia="Times New Roman" w:hAnsi="Times New Roman"/>
                  <w:rtl w:val="0"/>
                </w:rPr>
                <w:t xml:space="preserve"> </w:t>
              </w:r>
            </w:hyperlink>
            <w:hyperlink r:id="rId19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E9">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EA">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EB">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EC">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tc>
      </w:tr>
    </w:tbl>
    <w:p w:rsidR="00000000" w:rsidDel="00000000" w:rsidP="00000000" w:rsidRDefault="00000000" w:rsidRPr="00000000" w14:paraId="000004E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EE">
      <w:pPr>
        <w:spacing w:line="276" w:lineRule="auto"/>
        <w:rPr>
          <w:rFonts w:ascii="Calibri" w:cs="Calibri" w:eastAsia="Calibri" w:hAnsi="Calibri"/>
        </w:rPr>
      </w:pPr>
      <w:r w:rsidDel="00000000" w:rsidR="00000000" w:rsidRPr="00000000">
        <w:rPr>
          <w:rtl w:val="0"/>
        </w:rPr>
      </w:r>
    </w:p>
    <w:tbl>
      <w:tblPr>
        <w:tblStyle w:val="Table1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4EF">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4F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4F4">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12: Examine connections between the novel and historical events</w:t>
            </w:r>
          </w:p>
        </w:tc>
        <w:tc>
          <w:tcPr>
            <w:shd w:fill="d2d8ea" w:val="clear"/>
          </w:tcPr>
          <w:p w:rsidR="00000000" w:rsidDel="00000000" w:rsidP="00000000" w:rsidRDefault="00000000" w:rsidRPr="00000000" w14:paraId="000004F6">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4F7">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4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“Summer 1934” and discuss connections between events in the novel and actual historical events.</w:t>
            </w:r>
            <w:r w:rsidDel="00000000" w:rsidR="00000000" w:rsidRPr="00000000">
              <w:rPr>
                <w:rtl w:val="0"/>
              </w:rPr>
            </w:r>
          </w:p>
        </w:tc>
        <w:tc>
          <w:tcPr/>
          <w:p w:rsidR="00000000" w:rsidDel="00000000" w:rsidP="00000000" w:rsidRDefault="00000000" w:rsidRPr="00000000" w14:paraId="000004FA">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 </w:t>
            </w:r>
            <w:r w:rsidDel="00000000" w:rsidR="00000000" w:rsidRPr="00000000">
              <w:rPr>
                <w:rFonts w:ascii="Calibri" w:cs="Calibri" w:eastAsia="Calibri" w:hAnsi="Calibri"/>
                <w:highlight w:val="white"/>
                <w:rtl w:val="0"/>
              </w:rPr>
              <w:t xml:space="preserve">reads or is read to “Summer 1934,” and as needed an</w:t>
            </w:r>
            <w:r w:rsidDel="00000000" w:rsidR="00000000" w:rsidRPr="00000000">
              <w:rPr>
                <w:rFonts w:ascii="Calibri" w:cs="Calibri" w:eastAsia="Calibri" w:hAnsi="Calibri"/>
                <w:rtl w:val="0"/>
              </w:rPr>
              <w:t xml:space="preserve"> </w:t>
            </w:r>
            <w:hyperlink r:id="rId198">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FB">
            <w:pPr>
              <w:widowControl w:val="0"/>
              <w:numPr>
                <w:ilvl w:val="0"/>
                <w:numId w:val="150"/>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Analyze how a particular sentence, chapter, scene, or stanza fits into the overall structure of a text and contributes to the development of the theme, setting, or plot (</w:t>
            </w:r>
            <w:hyperlink r:id="rId199">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FC">
            <w:pPr>
              <w:widowControl w:val="0"/>
              <w:numPr>
                <w:ilvl w:val="0"/>
                <w:numId w:val="150"/>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Refer to details and examples in a text when explaining what the text says explicitly (</w:t>
            </w:r>
            <w:hyperlink r:id="rId200">
              <w:r w:rsidDel="00000000" w:rsidR="00000000" w:rsidRPr="00000000">
                <w:rPr>
                  <w:rFonts w:ascii="Calibri" w:cs="Calibri" w:eastAsia="Calibri" w:hAnsi="Calibri"/>
                  <w:color w:val="1155cc"/>
                  <w:highlight w:val="white"/>
                  <w:u w:val="single"/>
                  <w:rtl w:val="0"/>
                </w:rPr>
                <w:t xml:space="preserve">LC.RL.6.1a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4FD">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4FE">
            <w:pPr>
              <w:numPr>
                <w:ilvl w:val="0"/>
                <w:numId w:val="4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Reread “The Path of Our Sorrow.”</w:t>
            </w:r>
          </w:p>
          <w:p w:rsidR="00000000" w:rsidDel="00000000" w:rsidP="00000000" w:rsidRDefault="00000000" w:rsidRPr="00000000" w14:paraId="000004FF">
            <w:pPr>
              <w:numPr>
                <w:ilvl w:val="0"/>
                <w:numId w:val="4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“sorrow” is Billie Jo referring to? What does she mean when she says “we didn’t even see it coming”?</w:t>
            </w:r>
          </w:p>
        </w:tc>
        <w:tc>
          <w:tcPr/>
          <w:p w:rsidR="00000000" w:rsidDel="00000000" w:rsidP="00000000" w:rsidRDefault="00000000" w:rsidRPr="00000000" w14:paraId="00000501">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Reread or be read to “The Path of Our Sorrow.”</w:t>
            </w:r>
          </w:p>
          <w:p w:rsidR="00000000" w:rsidDel="00000000" w:rsidP="00000000" w:rsidRDefault="00000000" w:rsidRPr="00000000" w14:paraId="00000502">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“sorrow” is Billie Jo referring to? </w:t>
            </w:r>
          </w:p>
          <w:p w:rsidR="00000000" w:rsidDel="00000000" w:rsidP="00000000" w:rsidRDefault="00000000" w:rsidRPr="00000000" w14:paraId="00000503">
            <w:pPr>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does she mean when she says “we didn’t even see it coming”?</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0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505">
            <w:pPr>
              <w:numPr>
                <w:ilvl w:val="0"/>
                <w:numId w:val="8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the characters’ “sorrow” is and what historical events contributed to it? </w:t>
            </w:r>
          </w:p>
          <w:p w:rsidR="00000000" w:rsidDel="00000000" w:rsidP="00000000" w:rsidRDefault="00000000" w:rsidRPr="00000000" w14:paraId="00000506">
            <w:pPr>
              <w:numPr>
                <w:ilvl w:val="0"/>
                <w:numId w:val="8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connections between the novel and historical events? </w:t>
            </w:r>
          </w:p>
        </w:tc>
        <w:tc>
          <w:tcPr/>
          <w:p w:rsidR="00000000" w:rsidDel="00000000" w:rsidP="00000000" w:rsidRDefault="00000000" w:rsidRPr="00000000" w14:paraId="00000508">
            <w:pPr>
              <w:numPr>
                <w:ilvl w:val="0"/>
                <w:numId w:val="8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what the characters’ “sorrow” is?</w:t>
            </w:r>
          </w:p>
          <w:p w:rsidR="00000000" w:rsidDel="00000000" w:rsidP="00000000" w:rsidRDefault="00000000" w:rsidRPr="00000000" w14:paraId="00000509">
            <w:pPr>
              <w:numPr>
                <w:ilvl w:val="1"/>
                <w:numId w:val="80"/>
              </w:numPr>
              <w:spacing w:before="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Can the student locate what historical events contributed to it? </w:t>
            </w:r>
          </w:p>
          <w:p w:rsidR="00000000" w:rsidDel="00000000" w:rsidP="00000000" w:rsidRDefault="00000000" w:rsidRPr="00000000" w14:paraId="0000050A">
            <w:pPr>
              <w:numPr>
                <w:ilvl w:val="0"/>
                <w:numId w:val="8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make connections between the novel and historical events?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0B">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50C">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50E">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50F">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5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11">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Tone and mood handout</w:t>
            </w:r>
          </w:p>
          <w:p w:rsidR="00000000" w:rsidDel="00000000" w:rsidP="00000000" w:rsidRDefault="00000000" w:rsidRPr="00000000" w14:paraId="00000512">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13">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514">
            <w:pPr>
              <w:widowControl w:val="0"/>
              <w:numPr>
                <w:ilvl w:val="0"/>
                <w:numId w:val="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5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16">
            <w:pPr>
              <w:widowControl w:val="0"/>
              <w:numPr>
                <w:ilvl w:val="0"/>
                <w:numId w:val="96"/>
              </w:numPr>
              <w:spacing w:line="240" w:lineRule="auto"/>
              <w:ind w:left="720" w:hanging="360"/>
              <w:rPr>
                <w:rFonts w:ascii="Calibri" w:cs="Calibri" w:eastAsia="Calibri" w:hAnsi="Calibri"/>
              </w:rPr>
            </w:pPr>
            <w:hyperlink r:id="rId201">
              <w:r w:rsidDel="00000000" w:rsidR="00000000" w:rsidRPr="00000000">
                <w:rPr>
                  <w:rFonts w:ascii="Calibri" w:cs="Calibri" w:eastAsia="Calibri" w:hAnsi="Calibri"/>
                  <w:color w:val="1155cc"/>
                  <w:u w:val="single"/>
                  <w:rtl w:val="0"/>
                </w:rPr>
                <w:t xml:space="preserve">A</w:t>
              </w:r>
            </w:hyperlink>
            <w:hyperlink r:id="rId202">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517">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518">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w:t>
            </w:r>
          </w:p>
          <w:p w:rsidR="00000000" w:rsidDel="00000000" w:rsidP="00000000" w:rsidRDefault="00000000" w:rsidRPr="00000000" w14:paraId="00000519">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51A">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p w:rsidR="00000000" w:rsidDel="00000000" w:rsidP="00000000" w:rsidRDefault="00000000" w:rsidRPr="00000000" w14:paraId="0000051B">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1C">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20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1D">
            <w:pPr>
              <w:numPr>
                <w:ilvl w:val="0"/>
                <w:numId w:val="16"/>
              </w:numPr>
              <w:spacing w:after="0" w:afterAutospacing="0" w:before="0" w:beforeAutospacing="0" w:line="240" w:lineRule="auto"/>
              <w:ind w:left="720" w:hanging="360"/>
            </w:pPr>
            <w:hyperlink r:id="rId204">
              <w:r w:rsidDel="00000000" w:rsidR="00000000" w:rsidRPr="00000000">
                <w:rPr>
                  <w:rFonts w:ascii="Times New Roman" w:cs="Times New Roman" w:eastAsia="Times New Roman" w:hAnsi="Times New Roman"/>
                  <w:rtl w:val="0"/>
                </w:rPr>
                <w:t xml:space="preserve"> </w:t>
              </w:r>
            </w:hyperlink>
            <w:hyperlink r:id="rId20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51E">
            <w:pPr>
              <w:numPr>
                <w:ilvl w:val="0"/>
                <w:numId w:val="16"/>
              </w:numPr>
              <w:spacing w:after="0" w:afterAutospacing="0" w:before="0" w:beforeAutospacing="0" w:line="240" w:lineRule="auto"/>
              <w:ind w:left="720" w:hanging="360"/>
            </w:pPr>
            <w:hyperlink r:id="rId206">
              <w:r w:rsidDel="00000000" w:rsidR="00000000" w:rsidRPr="00000000">
                <w:rPr>
                  <w:rFonts w:ascii="Times New Roman" w:cs="Times New Roman" w:eastAsia="Times New Roman" w:hAnsi="Times New Roman"/>
                  <w:rtl w:val="0"/>
                </w:rPr>
                <w:t xml:space="preserve"> </w:t>
              </w:r>
            </w:hyperlink>
            <w:hyperlink r:id="rId20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1F">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20">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21">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22">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09">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2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52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2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2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2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2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2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52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2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2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52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2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52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30">
      <w:pPr>
        <w:spacing w:line="276" w:lineRule="auto"/>
        <w:rPr>
          <w:rFonts w:ascii="Calibri" w:cs="Calibri" w:eastAsia="Calibri" w:hAnsi="Calibri"/>
        </w:rPr>
      </w:pPr>
      <w:r w:rsidDel="00000000" w:rsidR="00000000" w:rsidRPr="00000000">
        <w:rPr>
          <w:rtl w:val="0"/>
        </w:rPr>
      </w:r>
    </w:p>
    <w:tbl>
      <w:tblPr>
        <w:tblStyle w:val="Table20"/>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Pr>
          <w:p w:rsidR="00000000" w:rsidDel="00000000" w:rsidP="00000000" w:rsidRDefault="00000000" w:rsidRPr="00000000" w14:paraId="00000531">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535">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536">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4</w:t>
            </w:r>
          </w:p>
        </w:tc>
        <w:tc>
          <w:tcPr>
            <w:shd w:fill="cdeeee" w:val="clear"/>
          </w:tcPr>
          <w:p w:rsidR="00000000" w:rsidDel="00000000" w:rsidP="00000000" w:rsidRDefault="00000000" w:rsidRPr="00000000" w14:paraId="00000538">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539">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53A">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5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210">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53D">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53E">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“What hardship does the author describe that we may not have considered before?” </w:t>
            </w:r>
          </w:p>
          <w:p w:rsidR="00000000" w:rsidDel="00000000" w:rsidP="00000000" w:rsidRDefault="00000000" w:rsidRPr="00000000" w14:paraId="0000053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4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4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individuals are affected by the events surrounding the Dust Bowl. This prepares students to analyze the role the setting and the dust play in the theme of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w:t>
            </w:r>
          </w:p>
          <w:p w:rsidR="00000000" w:rsidDel="00000000" w:rsidP="00000000" w:rsidRDefault="00000000" w:rsidRPr="00000000" w14:paraId="0000054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4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 </w:t>
            </w:r>
          </w:p>
          <w:p w:rsidR="00000000" w:rsidDel="00000000" w:rsidP="00000000" w:rsidRDefault="00000000" w:rsidRPr="00000000" w14:paraId="0000054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4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46">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hardships that residents experience during this time? </w:t>
            </w:r>
          </w:p>
          <w:p w:rsidR="00000000" w:rsidDel="00000000" w:rsidP="00000000" w:rsidRDefault="00000000" w:rsidRPr="00000000" w14:paraId="00000547">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historical connections in the text?  </w:t>
            </w:r>
          </w:p>
          <w:p w:rsidR="00000000" w:rsidDel="00000000" w:rsidP="00000000" w:rsidRDefault="00000000" w:rsidRPr="00000000" w14:paraId="00000548">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connections between historical information and the text? </w:t>
            </w:r>
          </w:p>
          <w:p w:rsidR="00000000" w:rsidDel="00000000" w:rsidP="00000000" w:rsidRDefault="00000000" w:rsidRPr="00000000" w14:paraId="00000549">
            <w:pPr>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respond to questions to demonstrate understanding of texts and topics?</w:t>
            </w:r>
          </w:p>
          <w:p w:rsidR="00000000" w:rsidDel="00000000" w:rsidP="00000000" w:rsidRDefault="00000000" w:rsidRPr="00000000" w14:paraId="0000054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4B">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4C">
            <w:pPr>
              <w:numPr>
                <w:ilvl w:val="0"/>
                <w:numId w:val="4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54D">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p w:rsidR="00000000" w:rsidDel="00000000" w:rsidP="00000000" w:rsidRDefault="00000000" w:rsidRPr="00000000" w14:paraId="0000054E">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demonstrate command of the conventions of standard English grammar and usage when writing or speaking?</w:t>
            </w:r>
          </w:p>
          <w:p w:rsidR="00000000" w:rsidDel="00000000" w:rsidP="00000000" w:rsidRDefault="00000000" w:rsidRPr="00000000" w14:paraId="0000054F">
            <w:pPr>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group and sequence sentences and paragraphs to create coherent analyses, explanations, and presentations?</w:t>
            </w:r>
          </w:p>
          <w:p w:rsidR="00000000" w:rsidDel="00000000" w:rsidP="00000000" w:rsidRDefault="00000000" w:rsidRPr="00000000" w14:paraId="00000550">
            <w:pPr>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w:t>
            </w:r>
            <w:r w:rsidDel="00000000" w:rsidR="00000000" w:rsidRPr="00000000">
              <w:rPr>
                <w:rtl w:val="0"/>
              </w:rPr>
            </w:r>
          </w:p>
        </w:tc>
        <w:tc>
          <w:tcPr/>
          <w:p w:rsidR="00000000" w:rsidDel="00000000" w:rsidP="00000000" w:rsidRDefault="00000000" w:rsidRPr="00000000" w14:paraId="00000552">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or dictate  a response to the question: “What hardship does the author describe that we may not have considered before?” </w:t>
            </w:r>
          </w:p>
          <w:p w:rsidR="00000000" w:rsidDel="00000000" w:rsidP="00000000" w:rsidRDefault="00000000" w:rsidRPr="00000000" w14:paraId="0000055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5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5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individuals are affected by the events surrounding the Dust Bowl. </w:t>
            </w:r>
            <w:r w:rsidDel="00000000" w:rsidR="00000000" w:rsidRPr="00000000">
              <w:rPr>
                <w:rFonts w:ascii="Calibri" w:cs="Calibri" w:eastAsia="Calibri" w:hAnsi="Calibri"/>
                <w:rtl w:val="0"/>
              </w:rPr>
              <w:t xml:space="preserve">Students do this by locating textual evidence that supports their understanding. </w:t>
            </w:r>
            <w:r w:rsidDel="00000000" w:rsidR="00000000" w:rsidRPr="00000000">
              <w:rPr>
                <w:rFonts w:ascii="Calibri" w:cs="Calibri" w:eastAsia="Calibri" w:hAnsi="Calibri"/>
                <w:rtl w:val="0"/>
              </w:rPr>
              <w:t xml:space="preserve">This prepares students to describe the role of  the setting and the dust play in the theme of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w:t>
            </w:r>
          </w:p>
          <w:p w:rsidR="00000000" w:rsidDel="00000000" w:rsidP="00000000" w:rsidRDefault="00000000" w:rsidRPr="00000000" w14:paraId="0000055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permanent product. </w:t>
            </w:r>
          </w:p>
          <w:p w:rsidR="00000000" w:rsidDel="00000000" w:rsidP="00000000" w:rsidRDefault="00000000" w:rsidRPr="00000000" w14:paraId="0000055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9">
            <w:pPr>
              <w:spacing w:line="240" w:lineRule="auto"/>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5A">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text evidence</w:t>
            </w:r>
            <w:r w:rsidDel="00000000" w:rsidR="00000000" w:rsidRPr="00000000">
              <w:rPr>
                <w:rFonts w:ascii="Calibri" w:cs="Calibri" w:eastAsia="Calibri" w:hAnsi="Calibri"/>
                <w:rtl w:val="0"/>
              </w:rPr>
              <w:t xml:space="preserve"> that explains </w:t>
            </w:r>
            <w:r w:rsidDel="00000000" w:rsidR="00000000" w:rsidRPr="00000000">
              <w:rPr>
                <w:rFonts w:ascii="Calibri" w:cs="Calibri" w:eastAsia="Calibri" w:hAnsi="Calibri"/>
                <w:rtl w:val="0"/>
              </w:rPr>
              <w:t xml:space="preserve">the hardships that residents experience during this time? </w:t>
            </w:r>
          </w:p>
          <w:p w:rsidR="00000000" w:rsidDel="00000000" w:rsidP="00000000" w:rsidRDefault="00000000" w:rsidRPr="00000000" w14:paraId="0000055B">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historical connections in the text? </w:t>
            </w:r>
            <w:r w:rsidDel="00000000" w:rsidR="00000000" w:rsidRPr="00000000">
              <w:rPr>
                <w:rtl w:val="0"/>
              </w:rPr>
            </w:r>
          </w:p>
          <w:p w:rsidR="00000000" w:rsidDel="00000000" w:rsidP="00000000" w:rsidRDefault="00000000" w:rsidRPr="00000000" w14:paraId="0000055C">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historical information and make connections between it  and the text? </w:t>
            </w:r>
          </w:p>
          <w:p w:rsidR="00000000" w:rsidDel="00000000" w:rsidP="00000000" w:rsidRDefault="00000000" w:rsidRPr="00000000" w14:paraId="0000055D">
            <w:pPr>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rtl w:val="0"/>
              </w:rPr>
              <w:t xml:space="preserve">explain their response to questions that demonstrate their understanding of texts and topics? </w:t>
            </w:r>
          </w:p>
          <w:p w:rsidR="00000000" w:rsidDel="00000000" w:rsidP="00000000" w:rsidRDefault="00000000" w:rsidRPr="00000000" w14:paraId="0000055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5F">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60">
            <w:pPr>
              <w:numPr>
                <w:ilvl w:val="0"/>
                <w:numId w:val="4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or dictation in which the development, organization, and style are appropriate to task, purpose, and audience?</w:t>
            </w:r>
          </w:p>
          <w:p w:rsidR="00000000" w:rsidDel="00000000" w:rsidP="00000000" w:rsidRDefault="00000000" w:rsidRPr="00000000" w14:paraId="00000561">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and identify  relevant evidence from grade-appropriate literary or informational texts to support their research/reflection</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562">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show command of the conventions of standard English grammar and usage when writing or speaking?</w:t>
            </w:r>
          </w:p>
          <w:p w:rsidR="00000000" w:rsidDel="00000000" w:rsidP="00000000" w:rsidRDefault="00000000" w:rsidRPr="00000000" w14:paraId="00000563">
            <w:pPr>
              <w:numPr>
                <w:ilvl w:val="0"/>
                <w:numId w:val="6"/>
              </w:numPr>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organize and sequence sentences and paragraphs to create coherent analyses, explanations, and presentations? </w:t>
            </w:r>
          </w:p>
          <w:p w:rsidR="00000000" w:rsidDel="00000000" w:rsidP="00000000" w:rsidRDefault="00000000" w:rsidRPr="00000000" w14:paraId="00000564">
            <w:pPr>
              <w:numPr>
                <w:ilvl w:val="0"/>
                <w:numId w:val="6"/>
              </w:numPr>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accurately cite evidence to develop and support their ideas in discussions, presentations, arguments, analyses, and explanations? </w:t>
            </w:r>
          </w:p>
          <w:p w:rsidR="00000000" w:rsidDel="00000000" w:rsidP="00000000" w:rsidRDefault="00000000" w:rsidRPr="00000000" w14:paraId="0000056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66">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567">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568">
            <w:pPr>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p w:rsidR="00000000" w:rsidDel="00000000" w:rsidP="00000000" w:rsidRDefault="00000000" w:rsidRPr="00000000" w14:paraId="0000056A">
            <w:pPr>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Pr>
          <w:p w:rsidR="00000000" w:rsidDel="00000000" w:rsidP="00000000" w:rsidRDefault="00000000" w:rsidRPr="00000000" w14:paraId="0000056B">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tcPr>
          <w:p w:rsidR="00000000" w:rsidDel="00000000" w:rsidP="00000000" w:rsidRDefault="00000000" w:rsidRPr="00000000" w14:paraId="0000056C">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6D">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56F">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70">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211">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571">
            <w:pPr>
              <w:numPr>
                <w:ilvl w:val="0"/>
                <w:numId w:val="130"/>
              </w:numPr>
              <w:spacing w:line="240" w:lineRule="auto"/>
              <w:ind w:left="720" w:hanging="360"/>
              <w:rPr>
                <w:rFonts w:ascii="Arial" w:cs="Arial" w:eastAsia="Arial" w:hAnsi="Arial"/>
                <w:sz w:val="22"/>
                <w:szCs w:val="22"/>
              </w:rPr>
            </w:pPr>
            <w:hyperlink r:id="rId212">
              <w:r w:rsidDel="00000000" w:rsidR="00000000" w:rsidRPr="00000000">
                <w:rPr>
                  <w:rFonts w:ascii="Calibri" w:cs="Calibri" w:eastAsia="Calibri" w:hAnsi="Calibri"/>
                  <w:color w:val="0b5394"/>
                  <w:rtl w:val="0"/>
                </w:rPr>
                <w:t xml:space="preserve"> </w:t>
              </w:r>
            </w:hyperlink>
            <w:hyperlink r:id="rId21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57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1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573">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1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574">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16">
              <w:r w:rsidDel="00000000" w:rsidR="00000000" w:rsidRPr="00000000">
                <w:rPr>
                  <w:rFonts w:ascii="Calibri" w:cs="Calibri" w:eastAsia="Calibri" w:hAnsi="Calibri"/>
                  <w:color w:val="0b5394"/>
                  <w:rtl w:val="0"/>
                </w:rPr>
                <w:t xml:space="preserve"> </w:t>
              </w:r>
            </w:hyperlink>
            <w:hyperlink r:id="rId21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75">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76">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77">
            <w:pPr>
              <w:numPr>
                <w:ilvl w:val="0"/>
                <w:numId w:val="130"/>
              </w:numPr>
              <w:spacing w:line="240" w:lineRule="auto"/>
              <w:ind w:left="720" w:hanging="360"/>
              <w:rPr>
                <w:rFonts w:ascii="Arial" w:cs="Arial" w:eastAsia="Arial" w:hAnsi="Arial"/>
                <w:sz w:val="22"/>
                <w:szCs w:val="22"/>
              </w:rPr>
            </w:pPr>
            <w:hyperlink r:id="rId218">
              <w:r w:rsidDel="00000000" w:rsidR="00000000" w:rsidRPr="00000000">
                <w:rPr>
                  <w:rFonts w:ascii="Calibri" w:cs="Calibri" w:eastAsia="Calibri" w:hAnsi="Calibri"/>
                  <w:color w:val="0b5394"/>
                  <w:rtl w:val="0"/>
                </w:rPr>
                <w:t xml:space="preserve"> </w:t>
              </w:r>
            </w:hyperlink>
            <w:hyperlink r:id="rId21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78">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79">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7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57B">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Pr>
          <w:p w:rsidR="00000000" w:rsidDel="00000000" w:rsidP="00000000" w:rsidRDefault="00000000" w:rsidRPr="00000000" w14:paraId="0000057C">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57D">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2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8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8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8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8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84">
      <w:pPr>
        <w:spacing w:line="276" w:lineRule="auto"/>
        <w:rPr>
          <w:rFonts w:ascii="Calibri" w:cs="Calibri" w:eastAsia="Calibri" w:hAnsi="Calibri"/>
        </w:rPr>
      </w:pPr>
      <w:r w:rsidDel="00000000" w:rsidR="00000000" w:rsidRPr="00000000">
        <w:rPr>
          <w:rtl w:val="0"/>
        </w:rPr>
      </w:r>
    </w:p>
    <w:tbl>
      <w:tblPr>
        <w:tblStyle w:val="Table2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58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58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58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13: Read a speech and determine its message</w:t>
            </w:r>
          </w:p>
          <w:p w:rsidR="00000000" w:rsidDel="00000000" w:rsidP="00000000" w:rsidRDefault="00000000" w:rsidRPr="00000000" w14:paraId="0000058B">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58D">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58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5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color w:val="666666"/>
                <w:sz w:val="24"/>
                <w:szCs w:val="24"/>
                <w:highlight w:val="white"/>
                <w:rtl w:val="0"/>
              </w:rPr>
              <w:t xml:space="preserve"> </w:t>
            </w:r>
            <w:r w:rsidDel="00000000" w:rsidR="00000000" w:rsidRPr="00000000">
              <w:rPr>
                <w:rFonts w:ascii="Calibri" w:cs="Calibri" w:eastAsia="Calibri" w:hAnsi="Calibri"/>
                <w:highlight w:val="white"/>
                <w:rtl w:val="0"/>
              </w:rPr>
              <w:t xml:space="preserve">read a speech delivered by Franklin D. Roosevelt, and determine its message. Then they will prepare for the culminating writing task by writing an argument using text evidence from the speech.</w:t>
            </w:r>
            <w:r w:rsidDel="00000000" w:rsidR="00000000" w:rsidRPr="00000000">
              <w:rPr>
                <w:rtl w:val="0"/>
              </w:rPr>
            </w:r>
          </w:p>
        </w:tc>
        <w:tc>
          <w:tcPr/>
          <w:p w:rsidR="00000000" w:rsidDel="00000000" w:rsidP="00000000" w:rsidRDefault="00000000" w:rsidRPr="00000000" w14:paraId="0000059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w:t>
            </w:r>
            <w:r w:rsidDel="00000000" w:rsidR="00000000" w:rsidRPr="00000000">
              <w:rPr>
                <w:color w:val="666666"/>
                <w:sz w:val="24"/>
                <w:szCs w:val="24"/>
                <w:highlight w:val="white"/>
                <w:rtl w:val="0"/>
              </w:rPr>
              <w:t xml:space="preserve"> </w:t>
            </w:r>
            <w:r w:rsidDel="00000000" w:rsidR="00000000" w:rsidRPr="00000000">
              <w:rPr>
                <w:rFonts w:ascii="Calibri" w:cs="Calibri" w:eastAsia="Calibri" w:hAnsi="Calibri"/>
                <w:highlight w:val="white"/>
                <w:rtl w:val="0"/>
              </w:rPr>
              <w:t xml:space="preserve">read or are read to a speech delivered by Franklin D. Roosevelt. </w:t>
            </w:r>
          </w:p>
          <w:p w:rsidR="00000000" w:rsidDel="00000000" w:rsidP="00000000" w:rsidRDefault="00000000" w:rsidRPr="00000000" w14:paraId="00000592">
            <w:pPr>
              <w:widowControl w:val="0"/>
              <w:numPr>
                <w:ilvl w:val="0"/>
                <w:numId w:val="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Read or be read to a variety of informational texts or adapted texts (</w:t>
            </w:r>
            <w:hyperlink r:id="rId221">
              <w:r w:rsidDel="00000000" w:rsidR="00000000" w:rsidRPr="00000000">
                <w:rPr>
                  <w:rFonts w:ascii="Calibri" w:cs="Calibri" w:eastAsia="Calibri" w:hAnsi="Calibri"/>
                  <w:color w:val="1155cc"/>
                  <w:highlight w:val="white"/>
                  <w:u w:val="single"/>
                  <w:rtl w:val="0"/>
                </w:rPr>
                <w:t xml:space="preserve">LC.RI.6.10a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593">
            <w:pPr>
              <w:widowControl w:val="0"/>
              <w:numPr>
                <w:ilvl w:val="0"/>
                <w:numId w:val="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an author's point of view or purpose in a text and explain how it is conveyed (</w:t>
            </w:r>
            <w:hyperlink r:id="rId222">
              <w:r w:rsidDel="00000000" w:rsidR="00000000" w:rsidRPr="00000000">
                <w:rPr>
                  <w:rFonts w:ascii="Calibri" w:cs="Calibri" w:eastAsia="Calibri" w:hAnsi="Calibri"/>
                  <w:color w:val="1155cc"/>
                  <w:highlight w:val="white"/>
                  <w:u w:val="single"/>
                  <w:rtl w:val="0"/>
                </w:rPr>
                <w:t xml:space="preserve">LC.RI.6.6</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594">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95">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59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What does President Roosevelt mean when he says “It is worth our while as a nation to spend money in order to save money”?</w:t>
            </w:r>
          </w:p>
          <w:p w:rsidR="00000000" w:rsidDel="00000000" w:rsidP="00000000" w:rsidRDefault="00000000" w:rsidRPr="00000000" w14:paraId="00000597">
            <w:pPr>
              <w:numPr>
                <w:ilvl w:val="0"/>
                <w:numId w:val="1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description of what the money would be spent on, and at least two reasons why he believes it is a good idea to spend it.</w:t>
            </w:r>
          </w:p>
          <w:p w:rsidR="00000000" w:rsidDel="00000000" w:rsidP="00000000" w:rsidRDefault="00000000" w:rsidRPr="00000000" w14:paraId="00000598">
            <w:pPr>
              <w:numPr>
                <w:ilvl w:val="0"/>
                <w:numId w:val="18"/>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text evidence in the form of direct quotations.</w:t>
            </w:r>
          </w:p>
        </w:tc>
        <w:tc>
          <w:tcPr/>
          <w:p w:rsidR="00000000" w:rsidDel="00000000" w:rsidP="00000000" w:rsidRDefault="00000000" w:rsidRPr="00000000" w14:paraId="0000059A">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What does President Roosevelt mean when he says “It is worth our while as a nation to spend money in order to save money”?</w:t>
            </w:r>
          </w:p>
          <w:p w:rsidR="00000000" w:rsidDel="00000000" w:rsidP="00000000" w:rsidRDefault="00000000" w:rsidRPr="00000000" w14:paraId="0000059B">
            <w:pPr>
              <w:numPr>
                <w:ilvl w:val="0"/>
                <w:numId w:val="1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description of what the money would be spent on</w:t>
            </w:r>
          </w:p>
          <w:p w:rsidR="00000000" w:rsidDel="00000000" w:rsidP="00000000" w:rsidRDefault="00000000" w:rsidRPr="00000000" w14:paraId="0000059C">
            <w:pPr>
              <w:numPr>
                <w:ilvl w:val="0"/>
                <w:numId w:val="1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A reason why he believes it is a good idea to spend it.</w:t>
            </w:r>
          </w:p>
          <w:p w:rsidR="00000000" w:rsidDel="00000000" w:rsidP="00000000" w:rsidRDefault="00000000" w:rsidRPr="00000000" w14:paraId="0000059D">
            <w:pPr>
              <w:numPr>
                <w:ilvl w:val="0"/>
                <w:numId w:val="18"/>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text evidence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9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59F">
            <w:pPr>
              <w:numPr>
                <w:ilvl w:val="0"/>
                <w:numId w:val="6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President Roosevelt’s approach to helping those that are affected by the Dust Bowl? </w:t>
            </w:r>
          </w:p>
          <w:p w:rsidR="00000000" w:rsidDel="00000000" w:rsidP="00000000" w:rsidRDefault="00000000" w:rsidRPr="00000000" w14:paraId="000005A0">
            <w:pPr>
              <w:numPr>
                <w:ilvl w:val="0"/>
                <w:numId w:val="6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text evidence in an argumentative paragraph? </w:t>
            </w:r>
          </w:p>
        </w:tc>
        <w:tc>
          <w:tcPr/>
          <w:p w:rsidR="00000000" w:rsidDel="00000000" w:rsidP="00000000" w:rsidRDefault="00000000" w:rsidRPr="00000000" w14:paraId="000005A2">
            <w:pPr>
              <w:numPr>
                <w:ilvl w:val="0"/>
                <w:numId w:val="6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the approach used by President Roosevelt to help those that are affected by the Dust Bowl? </w:t>
            </w:r>
          </w:p>
          <w:p w:rsidR="00000000" w:rsidDel="00000000" w:rsidP="00000000" w:rsidRDefault="00000000" w:rsidRPr="00000000" w14:paraId="000005A3">
            <w:pPr>
              <w:numPr>
                <w:ilvl w:val="0"/>
                <w:numId w:val="6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include text evidence in an argumentative paragraph?</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A4">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5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“On Drought Conditions” by Franklin D. Roosevelt </w:t>
            </w:r>
          </w:p>
          <w:p w:rsidR="00000000" w:rsidDel="00000000" w:rsidP="00000000" w:rsidRDefault="00000000" w:rsidRPr="00000000" w14:paraId="000005A6">
            <w:pPr>
              <w:widowControl w:val="0"/>
              <w:spacing w:line="240" w:lineRule="auto"/>
              <w:rPr>
                <w:rFonts w:ascii="Calibri" w:cs="Calibri" w:eastAsia="Calibri" w:hAnsi="Calibri"/>
              </w:rPr>
            </w:pPr>
            <w:hyperlink r:id="rId22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“On Drought Conditions”</w:t>
            </w:r>
          </w:p>
        </w:tc>
        <w:tc>
          <w:tcPr/>
          <w:p w:rsidR="00000000" w:rsidDel="00000000" w:rsidP="00000000" w:rsidRDefault="00000000" w:rsidRPr="00000000" w14:paraId="000005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“On Drought Conditions” by Franklin D. Roosevelt </w:t>
            </w:r>
          </w:p>
          <w:p w:rsidR="00000000" w:rsidDel="00000000" w:rsidP="00000000" w:rsidRDefault="00000000" w:rsidRPr="00000000" w14:paraId="000005A9">
            <w:pPr>
              <w:widowControl w:val="0"/>
              <w:spacing w:line="240" w:lineRule="auto"/>
              <w:rPr>
                <w:rFonts w:ascii="Calibri" w:cs="Calibri" w:eastAsia="Calibri" w:hAnsi="Calibri"/>
              </w:rPr>
            </w:pPr>
            <w:hyperlink r:id="rId22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“On Drought Conditions”</w:t>
            </w:r>
          </w:p>
        </w:tc>
      </w:tr>
      <w:tr>
        <w:trPr>
          <w:trHeight w:val="480" w:hRule="atLeast"/>
        </w:trPr>
        <w:tc>
          <w:tcPr>
            <w:shd w:fill="d2d8ea" w:val="clear"/>
          </w:tcPr>
          <w:p w:rsidR="00000000" w:rsidDel="00000000" w:rsidP="00000000" w:rsidRDefault="00000000" w:rsidRPr="00000000" w14:paraId="000005AA">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5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AC">
            <w:pPr>
              <w:widowControl w:val="0"/>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5AD">
            <w:pPr>
              <w:widowControl w:val="0"/>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5AE">
            <w:pPr>
              <w:widowControl w:val="0"/>
              <w:numPr>
                <w:ilvl w:val="0"/>
                <w:numId w:val="1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5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5B0">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B1">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22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B2">
            <w:pPr>
              <w:numPr>
                <w:ilvl w:val="0"/>
                <w:numId w:val="16"/>
              </w:numPr>
              <w:spacing w:after="0" w:afterAutospacing="0" w:before="0" w:beforeAutospacing="0" w:line="240" w:lineRule="auto"/>
              <w:ind w:left="720" w:hanging="360"/>
            </w:pPr>
            <w:hyperlink r:id="rId226">
              <w:r w:rsidDel="00000000" w:rsidR="00000000" w:rsidRPr="00000000">
                <w:rPr>
                  <w:rFonts w:ascii="Times New Roman" w:cs="Times New Roman" w:eastAsia="Times New Roman" w:hAnsi="Times New Roman"/>
                  <w:rtl w:val="0"/>
                </w:rPr>
                <w:t xml:space="preserve"> </w:t>
              </w:r>
            </w:hyperlink>
            <w:hyperlink r:id="rId22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5B3">
            <w:pPr>
              <w:numPr>
                <w:ilvl w:val="0"/>
                <w:numId w:val="16"/>
              </w:numPr>
              <w:spacing w:after="0" w:afterAutospacing="0" w:before="0" w:beforeAutospacing="0" w:line="240" w:lineRule="auto"/>
              <w:ind w:left="720" w:hanging="360"/>
            </w:pPr>
            <w:hyperlink r:id="rId228">
              <w:r w:rsidDel="00000000" w:rsidR="00000000" w:rsidRPr="00000000">
                <w:rPr>
                  <w:rFonts w:ascii="Times New Roman" w:cs="Times New Roman" w:eastAsia="Times New Roman" w:hAnsi="Times New Roman"/>
                  <w:rtl w:val="0"/>
                </w:rPr>
                <w:t xml:space="preserve"> </w:t>
              </w:r>
            </w:hyperlink>
            <w:hyperlink r:id="rId22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B4">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B5">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B6">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3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31">
              <w:r w:rsidDel="00000000" w:rsidR="00000000" w:rsidRPr="00000000">
                <w:rPr>
                  <w:rFonts w:ascii="Calibri" w:cs="Calibri" w:eastAsia="Calibri" w:hAnsi="Calibri"/>
                  <w:color w:val="1155cc"/>
                  <w:highlight w:val="white"/>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B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B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w:t>
            </w:r>
          </w:p>
          <w:p w:rsidR="00000000" w:rsidDel="00000000" w:rsidP="00000000" w:rsidRDefault="00000000" w:rsidRPr="00000000" w14:paraId="000005B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B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(Venn Diagram)</w:t>
            </w:r>
          </w:p>
          <w:p w:rsidR="00000000" w:rsidDel="00000000" w:rsidP="00000000" w:rsidRDefault="00000000" w:rsidRPr="00000000" w14:paraId="000005B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B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Various informational Texts</w:t>
            </w:r>
          </w:p>
          <w:p w:rsidR="00000000" w:rsidDel="00000000" w:rsidP="00000000" w:rsidRDefault="00000000" w:rsidRPr="00000000" w14:paraId="000005B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B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5B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5C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w:t>
            </w:r>
          </w:p>
          <w:p w:rsidR="00000000" w:rsidDel="00000000" w:rsidP="00000000" w:rsidRDefault="00000000" w:rsidRPr="00000000" w14:paraId="000005C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5C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w:t>
            </w:r>
          </w:p>
          <w:p w:rsidR="00000000" w:rsidDel="00000000" w:rsidP="00000000" w:rsidRDefault="00000000" w:rsidRPr="00000000" w14:paraId="000005C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5C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5C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C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 </w:t>
            </w:r>
          </w:p>
          <w:p w:rsidR="00000000" w:rsidDel="00000000" w:rsidP="00000000" w:rsidRDefault="00000000" w:rsidRPr="00000000" w14:paraId="000005C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D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5D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D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5D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D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w:t>
            </w:r>
          </w:p>
          <w:p w:rsidR="00000000" w:rsidDel="00000000" w:rsidP="00000000" w:rsidRDefault="00000000" w:rsidRPr="00000000" w14:paraId="000005D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D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r w:rsidDel="00000000" w:rsidR="00000000" w:rsidRPr="00000000">
              <w:rPr>
                <w:rtl w:val="0"/>
              </w:rPr>
            </w:r>
          </w:p>
        </w:tc>
      </w:tr>
    </w:tbl>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rFonts w:ascii="Calibri" w:cs="Calibri" w:eastAsia="Calibri" w:hAnsi="Calibri"/>
        </w:rPr>
      </w:pPr>
      <w:r w:rsidDel="00000000" w:rsidR="00000000" w:rsidRPr="00000000">
        <w:rPr>
          <w:rtl w:val="0"/>
        </w:rPr>
      </w:r>
    </w:p>
    <w:tbl>
      <w:tblPr>
        <w:tblStyle w:val="Table2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5D9">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5D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5DE">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14: Examine a first-hand account of life in the Dust Bowl</w:t>
            </w:r>
          </w:p>
          <w:p w:rsidR="00000000" w:rsidDel="00000000" w:rsidP="00000000" w:rsidRDefault="00000000" w:rsidRPr="00000000" w14:paraId="000005DF">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5E1">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5E2">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5E3">
            <w:pPr>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 letter written by Dust Bowl resident Caroline Henderson, answer questions about the text, and work with unfamiliar vocabulary terms.</w:t>
            </w:r>
            <w:r w:rsidDel="00000000" w:rsidR="00000000" w:rsidRPr="00000000">
              <w:rPr>
                <w:rtl w:val="0"/>
              </w:rPr>
            </w:r>
          </w:p>
        </w:tc>
        <w:tc>
          <w:tcPr/>
          <w:p w:rsidR="00000000" w:rsidDel="00000000" w:rsidP="00000000" w:rsidRDefault="00000000" w:rsidRPr="00000000" w14:paraId="000005E5">
            <w:pPr>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or are read to a letter written by Dust Bowl resident Caroline Henderson.</w:t>
            </w:r>
          </w:p>
          <w:p w:rsidR="00000000" w:rsidDel="00000000" w:rsidP="00000000" w:rsidRDefault="00000000" w:rsidRPr="00000000" w14:paraId="000005E6">
            <w:pPr>
              <w:widowControl w:val="0"/>
              <w:numPr>
                <w:ilvl w:val="0"/>
                <w:numId w:val="5"/>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or be read to a variety of informational texts or adapted texts (</w:t>
            </w:r>
            <w:hyperlink r:id="rId232">
              <w:r w:rsidDel="00000000" w:rsidR="00000000" w:rsidRPr="00000000">
                <w:rPr>
                  <w:rFonts w:ascii="Calibri" w:cs="Calibri" w:eastAsia="Calibri" w:hAnsi="Calibri"/>
                  <w:color w:val="1155cc"/>
                  <w:highlight w:val="white"/>
                  <w:u w:val="single"/>
                  <w:rtl w:val="0"/>
                </w:rPr>
                <w:t xml:space="preserve">LC.RI.6.10a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5E7">
            <w:pPr>
              <w:widowControl w:val="0"/>
              <w:numPr>
                <w:ilvl w:val="0"/>
                <w:numId w:val="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textual evidence to support inferences (</w:t>
            </w:r>
            <w:hyperlink r:id="rId233">
              <w:r w:rsidDel="00000000" w:rsidR="00000000" w:rsidRPr="00000000">
                <w:rPr>
                  <w:rFonts w:ascii="Calibri" w:cs="Calibri" w:eastAsia="Calibri" w:hAnsi="Calibri"/>
                  <w:color w:val="1155cc"/>
                  <w:highlight w:val="white"/>
                  <w:u w:val="single"/>
                  <w:rtl w:val="0"/>
                </w:rPr>
                <w:t xml:space="preserve">LC.RI.6.1</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5E8">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5E9">
            <w:pPr>
              <w:numPr>
                <w:ilvl w:val="0"/>
                <w:numId w:val="3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one of the words listed in your reading log. Look up the definition, and write your own version in your reading log.</w:t>
            </w:r>
          </w:p>
          <w:p w:rsidR="00000000" w:rsidDel="00000000" w:rsidP="00000000" w:rsidRDefault="00000000" w:rsidRPr="00000000" w14:paraId="000005EA">
            <w:pPr>
              <w:numPr>
                <w:ilvl w:val="0"/>
                <w:numId w:val="3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one piece of information you learned about the Dust Bowl from Caroline Henderson?</w:t>
            </w:r>
          </w:p>
          <w:p w:rsidR="00000000" w:rsidDel="00000000" w:rsidP="00000000" w:rsidRDefault="00000000" w:rsidRPr="00000000" w14:paraId="000005EB">
            <w:pPr>
              <w:numPr>
                <w:ilvl w:val="1"/>
                <w:numId w:val="34"/>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the word you chose in your response.</w:t>
            </w:r>
          </w:p>
        </w:tc>
        <w:tc>
          <w:tcPr/>
          <w:p w:rsidR="00000000" w:rsidDel="00000000" w:rsidP="00000000" w:rsidRDefault="00000000" w:rsidRPr="00000000" w14:paraId="000005ED">
            <w:pPr>
              <w:numPr>
                <w:ilvl w:val="0"/>
                <w:numId w:val="3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one of the words listed in your reading log. Look up the definition, and write or dictate your own version in your reading log.</w:t>
            </w:r>
          </w:p>
          <w:p w:rsidR="00000000" w:rsidDel="00000000" w:rsidP="00000000" w:rsidRDefault="00000000" w:rsidRPr="00000000" w14:paraId="000005EE">
            <w:pPr>
              <w:numPr>
                <w:ilvl w:val="0"/>
                <w:numId w:val="3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one piece of information you learned about the Dust Bowl from Caroline Henderson?</w:t>
            </w:r>
          </w:p>
          <w:p w:rsidR="00000000" w:rsidDel="00000000" w:rsidP="00000000" w:rsidRDefault="00000000" w:rsidRPr="00000000" w14:paraId="000005EF">
            <w:pPr>
              <w:numPr>
                <w:ilvl w:val="1"/>
                <w:numId w:val="34"/>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the word you chose in your response.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F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5F1">
            <w:pPr>
              <w:numPr>
                <w:ilvl w:val="0"/>
                <w:numId w:val="16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Carolin Henderson’s personal experience? </w:t>
            </w:r>
          </w:p>
          <w:p w:rsidR="00000000" w:rsidDel="00000000" w:rsidP="00000000" w:rsidRDefault="00000000" w:rsidRPr="00000000" w14:paraId="000005F2">
            <w:pPr>
              <w:numPr>
                <w:ilvl w:val="0"/>
                <w:numId w:val="16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context clues to discover the meaning of unknown words? </w:t>
            </w:r>
          </w:p>
        </w:tc>
        <w:tc>
          <w:tcPr/>
          <w:p w:rsidR="00000000" w:rsidDel="00000000" w:rsidP="00000000" w:rsidRDefault="00000000" w:rsidRPr="00000000" w14:paraId="000005F4">
            <w:pPr>
              <w:numPr>
                <w:ilvl w:val="0"/>
                <w:numId w:val="16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Carolin Henderson’s personal experience? </w:t>
            </w:r>
          </w:p>
          <w:p w:rsidR="00000000" w:rsidDel="00000000" w:rsidP="00000000" w:rsidRDefault="00000000" w:rsidRPr="00000000" w14:paraId="000005F5">
            <w:pPr>
              <w:numPr>
                <w:ilvl w:val="0"/>
                <w:numId w:val="16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context clues to discover the meaning of unknown words?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5F6">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5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“Letters from the Dust Bowl” by Caroline Henderson: March 8, 1936</w:t>
            </w:r>
          </w:p>
        </w:tc>
        <w:tc>
          <w:tcPr/>
          <w:p w:rsidR="00000000" w:rsidDel="00000000" w:rsidP="00000000" w:rsidRDefault="00000000" w:rsidRPr="00000000" w14:paraId="000005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“Letters from the Dust Bowl” by Caroline Henderson: March 8, 1936</w:t>
            </w:r>
          </w:p>
        </w:tc>
      </w:tr>
      <w:tr>
        <w:trPr>
          <w:trHeight w:val="480" w:hRule="atLeast"/>
        </w:trPr>
        <w:tc>
          <w:tcPr>
            <w:shd w:fill="d2d8ea" w:val="clear"/>
          </w:tcPr>
          <w:p w:rsidR="00000000" w:rsidDel="00000000" w:rsidP="00000000" w:rsidRDefault="00000000" w:rsidRPr="00000000" w14:paraId="000005FA">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5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FC">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Comprehension questions</w:t>
            </w:r>
          </w:p>
          <w:p w:rsidR="00000000" w:rsidDel="00000000" w:rsidP="00000000" w:rsidRDefault="00000000" w:rsidRPr="00000000" w14:paraId="000005FD">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5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FF">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234">
              <w:r w:rsidDel="00000000" w:rsidR="00000000" w:rsidRPr="00000000">
                <w:rPr>
                  <w:rFonts w:ascii="Calibri" w:cs="Calibri" w:eastAsia="Calibri" w:hAnsi="Calibri"/>
                  <w:color w:val="1155cc"/>
                  <w:u w:val="single"/>
                  <w:rtl w:val="0"/>
                </w:rPr>
                <w:t xml:space="preserve">Letters from the Dust Bowl</w:t>
              </w:r>
            </w:hyperlink>
            <w:r w:rsidDel="00000000" w:rsidR="00000000" w:rsidRPr="00000000">
              <w:rPr>
                <w:rFonts w:ascii="Calibri" w:cs="Calibri" w:eastAsia="Calibri" w:hAnsi="Calibri"/>
                <w:rtl w:val="0"/>
              </w:rPr>
              <w:t xml:space="preserve">” audio recording</w:t>
            </w:r>
          </w:p>
          <w:p w:rsidR="00000000" w:rsidDel="00000000" w:rsidP="00000000" w:rsidRDefault="00000000" w:rsidRPr="00000000" w14:paraId="00000600">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 </w:t>
            </w:r>
          </w:p>
          <w:p w:rsidR="00000000" w:rsidDel="00000000" w:rsidP="00000000" w:rsidRDefault="00000000" w:rsidRPr="00000000" w14:paraId="00000601">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w:t>
            </w:r>
          </w:p>
        </w:tc>
        <w:tc>
          <w:tcPr/>
          <w:p w:rsidR="00000000" w:rsidDel="00000000" w:rsidP="00000000" w:rsidRDefault="00000000" w:rsidRPr="00000000" w14:paraId="00000602">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03">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23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04">
            <w:pPr>
              <w:numPr>
                <w:ilvl w:val="0"/>
                <w:numId w:val="16"/>
              </w:numPr>
              <w:spacing w:after="0" w:afterAutospacing="0" w:before="0" w:beforeAutospacing="0" w:line="240" w:lineRule="auto"/>
              <w:ind w:left="720" w:hanging="360"/>
            </w:pPr>
            <w:hyperlink r:id="rId236">
              <w:r w:rsidDel="00000000" w:rsidR="00000000" w:rsidRPr="00000000">
                <w:rPr>
                  <w:rFonts w:ascii="Times New Roman" w:cs="Times New Roman" w:eastAsia="Times New Roman" w:hAnsi="Times New Roman"/>
                  <w:rtl w:val="0"/>
                </w:rPr>
                <w:t xml:space="preserve"> </w:t>
              </w:r>
            </w:hyperlink>
            <w:hyperlink r:id="rId23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05">
            <w:pPr>
              <w:numPr>
                <w:ilvl w:val="0"/>
                <w:numId w:val="16"/>
              </w:numPr>
              <w:spacing w:after="0" w:afterAutospacing="0" w:before="0" w:beforeAutospacing="0" w:line="240" w:lineRule="auto"/>
              <w:ind w:left="720" w:hanging="360"/>
            </w:pPr>
            <w:hyperlink r:id="rId238">
              <w:r w:rsidDel="00000000" w:rsidR="00000000" w:rsidRPr="00000000">
                <w:rPr>
                  <w:rFonts w:ascii="Times New Roman" w:cs="Times New Roman" w:eastAsia="Times New Roman" w:hAnsi="Times New Roman"/>
                  <w:rtl w:val="0"/>
                </w:rPr>
                <w:t xml:space="preserve"> </w:t>
              </w:r>
            </w:hyperlink>
            <w:hyperlink r:id="rId23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06">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07">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08">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4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41">
              <w:r w:rsidDel="00000000" w:rsidR="00000000" w:rsidRPr="00000000">
                <w:rPr>
                  <w:rFonts w:ascii="Calibri" w:cs="Calibri" w:eastAsia="Calibri" w:hAnsi="Calibri"/>
                  <w:color w:val="1155cc"/>
                  <w:highlight w:val="white"/>
                  <w:u w:val="single"/>
                  <w:rtl w:val="0"/>
                </w:rPr>
                <w:t xml:space="preserve">LC.RI.6.1</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0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0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picture/object/tactile representations to illustrate important events or details of events in the text </w:t>
            </w:r>
          </w:p>
          <w:p w:rsidR="00000000" w:rsidDel="00000000" w:rsidP="00000000" w:rsidRDefault="00000000" w:rsidRPr="00000000" w14:paraId="0000060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0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evidence about the topic </w:t>
            </w:r>
          </w:p>
          <w:p w:rsidR="00000000" w:rsidDel="00000000" w:rsidP="00000000" w:rsidRDefault="00000000" w:rsidRPr="00000000" w14:paraId="0000060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0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Use multi-media as a means for presenting information. </w:t>
            </w:r>
          </w:p>
          <w:p w:rsidR="00000000" w:rsidDel="00000000" w:rsidP="00000000" w:rsidRDefault="00000000" w:rsidRPr="00000000" w14:paraId="0000060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w:t>
            </w:r>
          </w:p>
          <w:p w:rsidR="00000000" w:rsidDel="00000000" w:rsidP="00000000" w:rsidRDefault="00000000" w:rsidRPr="00000000" w14:paraId="0000061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61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Teach using meaningful content from a variety of mediums (e.g., internet) </w:t>
            </w:r>
          </w:p>
          <w:p w:rsidR="00000000" w:rsidDel="00000000" w:rsidP="00000000" w:rsidRDefault="00000000" w:rsidRPr="00000000" w14:paraId="0000061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folders that include short paragraphs from text and student velcros/matches the inferences to the text. </w:t>
            </w:r>
          </w:p>
          <w:p w:rsidR="00000000" w:rsidDel="00000000" w:rsidP="00000000" w:rsidRDefault="00000000" w:rsidRPr="00000000" w14:paraId="0000061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61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information within the text </w:t>
            </w:r>
          </w:p>
          <w:p w:rsidR="00000000" w:rsidDel="00000000" w:rsidP="00000000" w:rsidRDefault="00000000" w:rsidRPr="00000000" w14:paraId="0000061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1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w:t>
            </w:r>
          </w:p>
          <w:p w:rsidR="00000000" w:rsidDel="00000000" w:rsidP="00000000" w:rsidRDefault="00000000" w:rsidRPr="00000000" w14:paraId="0000061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2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62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2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 </w:t>
            </w:r>
          </w:p>
          <w:p w:rsidR="00000000" w:rsidDel="00000000" w:rsidP="00000000" w:rsidRDefault="00000000" w:rsidRPr="00000000" w14:paraId="0000062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2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correct versus incorrect answers </w:t>
            </w:r>
          </w:p>
          <w:p w:rsidR="00000000" w:rsidDel="00000000" w:rsidP="00000000" w:rsidRDefault="00000000" w:rsidRPr="00000000" w14:paraId="0000062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2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Simpler or shorter containing the same key information • Peer support, collaborative grouping </w:t>
            </w:r>
          </w:p>
          <w:p w:rsidR="00000000" w:rsidDel="00000000" w:rsidP="00000000" w:rsidRDefault="00000000" w:rsidRPr="00000000" w14:paraId="0000062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2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r w:rsidDel="00000000" w:rsidR="00000000" w:rsidRPr="00000000">
              <w:rPr>
                <w:rtl w:val="0"/>
              </w:rPr>
            </w:r>
          </w:p>
        </w:tc>
      </w:tr>
    </w:tbl>
    <w:p w:rsidR="00000000" w:rsidDel="00000000" w:rsidP="00000000" w:rsidRDefault="00000000" w:rsidRPr="00000000" w14:paraId="00000629">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62A">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62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62F">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15: Compare and contrast author’s purpose</w:t>
            </w:r>
          </w:p>
          <w:p w:rsidR="00000000" w:rsidDel="00000000" w:rsidP="00000000" w:rsidRDefault="00000000" w:rsidRPr="00000000" w14:paraId="00000630">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632">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633">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6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continue to examine a letter written by Dust Bowl resident Caroline Henderson, answer questions about the text, and work with unfamiliar vocabulary terms. Then they will compare and contrast her purpose with that of President Roosevelt’s.</w:t>
            </w:r>
            <w:r w:rsidDel="00000000" w:rsidR="00000000" w:rsidRPr="00000000">
              <w:rPr>
                <w:rtl w:val="0"/>
              </w:rPr>
            </w:r>
          </w:p>
        </w:tc>
        <w:tc>
          <w:tcPr/>
          <w:p w:rsidR="00000000" w:rsidDel="00000000" w:rsidP="00000000" w:rsidRDefault="00000000" w:rsidRPr="00000000" w14:paraId="0000063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students </w:t>
            </w:r>
            <w:r w:rsidDel="00000000" w:rsidR="00000000" w:rsidRPr="00000000">
              <w:rPr>
                <w:rFonts w:ascii="Calibri" w:cs="Calibri" w:eastAsia="Calibri" w:hAnsi="Calibri"/>
                <w:highlight w:val="white"/>
                <w:rtl w:val="0"/>
              </w:rPr>
              <w:t xml:space="preserve">continue to examine a letter written by Dust Bowl resident Caroline Henderson.</w:t>
            </w:r>
          </w:p>
          <w:p w:rsidR="00000000" w:rsidDel="00000000" w:rsidP="00000000" w:rsidRDefault="00000000" w:rsidRPr="00000000" w14:paraId="00000637">
            <w:pPr>
              <w:widowControl w:val="0"/>
              <w:numPr>
                <w:ilvl w:val="0"/>
                <w:numId w:val="83"/>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the meaning of words and phrases as they are used in a text including figurative (e.g., metaphors, similes, and idioms) and connotative meanings </w:t>
            </w:r>
            <w:hyperlink r:id="rId242">
              <w:r w:rsidDel="00000000" w:rsidR="00000000" w:rsidRPr="00000000">
                <w:rPr>
                  <w:rFonts w:ascii="Calibri" w:cs="Calibri" w:eastAsia="Calibri" w:hAnsi="Calibri"/>
                  <w:color w:val="1155cc"/>
                  <w:highlight w:val="white"/>
                  <w:u w:val="single"/>
                  <w:rtl w:val="0"/>
                </w:rPr>
                <w:t xml:space="preserve">(LC.RI.6.4</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638">
            <w:pPr>
              <w:widowControl w:val="0"/>
              <w:numPr>
                <w:ilvl w:val="0"/>
                <w:numId w:val="83"/>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an author's point of view or purpose in a text and explain how it is conveyed (</w:t>
            </w:r>
            <w:hyperlink r:id="rId243">
              <w:r w:rsidDel="00000000" w:rsidR="00000000" w:rsidRPr="00000000">
                <w:rPr>
                  <w:rFonts w:ascii="Calibri" w:cs="Calibri" w:eastAsia="Calibri" w:hAnsi="Calibri"/>
                  <w:color w:val="1155cc"/>
                  <w:highlight w:val="white"/>
                  <w:u w:val="single"/>
                  <w:rtl w:val="0"/>
                </w:rPr>
                <w:t xml:space="preserve">LC.RI.6.6</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639">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63A">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was Caroline Henderson’s purpose for writing her letter?</w:t>
            </w:r>
          </w:p>
          <w:p w:rsidR="00000000" w:rsidDel="00000000" w:rsidP="00000000" w:rsidRDefault="00000000" w:rsidRPr="00000000" w14:paraId="0000063B">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was President Roosevelt’s purpose for writing a speech?</w:t>
            </w:r>
          </w:p>
          <w:p w:rsidR="00000000" w:rsidDel="00000000" w:rsidP="00000000" w:rsidRDefault="00000000" w:rsidRPr="00000000" w14:paraId="0000063C">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are their messages similar? How are they different?</w:t>
            </w:r>
          </w:p>
        </w:tc>
        <w:tc>
          <w:tcPr/>
          <w:p w:rsidR="00000000" w:rsidDel="00000000" w:rsidP="00000000" w:rsidRDefault="00000000" w:rsidRPr="00000000" w14:paraId="0000063E">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was Caroline Henderson’s purpose for writing her letter?</w:t>
            </w:r>
          </w:p>
          <w:p w:rsidR="00000000" w:rsidDel="00000000" w:rsidP="00000000" w:rsidRDefault="00000000" w:rsidRPr="00000000" w14:paraId="0000063F">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was President Roosevelt’s purpose for writing a speech?</w:t>
            </w:r>
          </w:p>
          <w:p w:rsidR="00000000" w:rsidDel="00000000" w:rsidP="00000000" w:rsidRDefault="00000000" w:rsidRPr="00000000" w14:paraId="00000640">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are their messages similar? </w:t>
            </w:r>
          </w:p>
          <w:p w:rsidR="00000000" w:rsidDel="00000000" w:rsidP="00000000" w:rsidRDefault="00000000" w:rsidRPr="00000000" w14:paraId="00000641">
            <w:pPr>
              <w:numPr>
                <w:ilvl w:val="0"/>
                <w:numId w:val="1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are their messages different?</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64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643">
            <w:pPr>
              <w:numPr>
                <w:ilvl w:val="0"/>
                <w:numId w:val="6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and contrast two different texts? </w:t>
            </w:r>
          </w:p>
          <w:p w:rsidR="00000000" w:rsidDel="00000000" w:rsidP="00000000" w:rsidRDefault="00000000" w:rsidRPr="00000000" w14:paraId="00000644">
            <w:pPr>
              <w:numPr>
                <w:ilvl w:val="0"/>
                <w:numId w:val="6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an author’s purpose for writing?</w:t>
            </w:r>
          </w:p>
        </w:tc>
        <w:tc>
          <w:tcPr/>
          <w:p w:rsidR="00000000" w:rsidDel="00000000" w:rsidP="00000000" w:rsidRDefault="00000000" w:rsidRPr="00000000" w14:paraId="00000646">
            <w:pPr>
              <w:numPr>
                <w:ilvl w:val="0"/>
                <w:numId w:val="6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compare and contrast two different texts? </w:t>
            </w:r>
          </w:p>
          <w:p w:rsidR="00000000" w:rsidDel="00000000" w:rsidP="00000000" w:rsidRDefault="00000000" w:rsidRPr="00000000" w14:paraId="00000647">
            <w:pPr>
              <w:numPr>
                <w:ilvl w:val="0"/>
                <w:numId w:val="6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the author’s purpose for writing?</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648">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6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“Letters from the Dust Bowl” by Caroline Henderson: March 8, 1936</w:t>
            </w:r>
          </w:p>
          <w:p w:rsidR="00000000" w:rsidDel="00000000" w:rsidP="00000000" w:rsidRDefault="00000000" w:rsidRPr="00000000" w14:paraId="000006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“On Drought Conditions” by Franklin D. Roosevelt</w:t>
            </w:r>
          </w:p>
        </w:tc>
        <w:tc>
          <w:tcPr/>
          <w:p w:rsidR="00000000" w:rsidDel="00000000" w:rsidP="00000000" w:rsidRDefault="00000000" w:rsidRPr="00000000" w14:paraId="000006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“Letters from the Dust Bowl” by Caroline Henderson: March 8, 1936</w:t>
            </w:r>
          </w:p>
          <w:p w:rsidR="00000000" w:rsidDel="00000000" w:rsidP="00000000" w:rsidRDefault="00000000" w:rsidRPr="00000000" w14:paraId="000006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“On Drought Conditions” by Franklin D. Roosevelt</w:t>
            </w:r>
          </w:p>
        </w:tc>
      </w:tr>
      <w:tr>
        <w:trPr>
          <w:trHeight w:val="480" w:hRule="atLeast"/>
        </w:trPr>
        <w:tc>
          <w:tcPr>
            <w:shd w:fill="d2d8ea" w:val="clear"/>
          </w:tcPr>
          <w:p w:rsidR="00000000" w:rsidDel="00000000" w:rsidP="00000000" w:rsidRDefault="00000000" w:rsidRPr="00000000" w14:paraId="0000064E">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6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50">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Comprehension questions</w:t>
            </w:r>
          </w:p>
          <w:p w:rsidR="00000000" w:rsidDel="00000000" w:rsidP="00000000" w:rsidRDefault="00000000" w:rsidRPr="00000000" w14:paraId="00000651">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652">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6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54">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t>
            </w:r>
            <w:hyperlink r:id="rId244">
              <w:r w:rsidDel="00000000" w:rsidR="00000000" w:rsidRPr="00000000">
                <w:rPr>
                  <w:rFonts w:ascii="Calibri" w:cs="Calibri" w:eastAsia="Calibri" w:hAnsi="Calibri"/>
                  <w:color w:val="1155cc"/>
                  <w:u w:val="single"/>
                  <w:rtl w:val="0"/>
                </w:rPr>
                <w:t xml:space="preserve">Letters from the Dust Bowl</w:t>
              </w:r>
            </w:hyperlink>
            <w:r w:rsidDel="00000000" w:rsidR="00000000" w:rsidRPr="00000000">
              <w:rPr>
                <w:rFonts w:ascii="Calibri" w:cs="Calibri" w:eastAsia="Calibri" w:hAnsi="Calibri"/>
                <w:rtl w:val="0"/>
              </w:rPr>
              <w:t xml:space="preserve">” audio recording</w:t>
            </w:r>
          </w:p>
          <w:p w:rsidR="00000000" w:rsidDel="00000000" w:rsidP="00000000" w:rsidRDefault="00000000" w:rsidRPr="00000000" w14:paraId="00000655">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 </w:t>
            </w:r>
          </w:p>
          <w:p w:rsidR="00000000" w:rsidDel="00000000" w:rsidP="00000000" w:rsidRDefault="00000000" w:rsidRPr="00000000" w14:paraId="00000656">
            <w:pPr>
              <w:widowControl w:val="0"/>
              <w:numPr>
                <w:ilvl w:val="0"/>
                <w:numId w:val="1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w:t>
            </w:r>
          </w:p>
        </w:tc>
        <w:tc>
          <w:tcPr/>
          <w:p w:rsidR="00000000" w:rsidDel="00000000" w:rsidP="00000000" w:rsidRDefault="00000000" w:rsidRPr="00000000" w14:paraId="00000657">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58">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24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659">
            <w:pPr>
              <w:numPr>
                <w:ilvl w:val="0"/>
                <w:numId w:val="16"/>
              </w:numPr>
              <w:spacing w:after="0" w:afterAutospacing="0" w:before="0" w:beforeAutospacing="0" w:line="240" w:lineRule="auto"/>
              <w:ind w:left="720" w:hanging="360"/>
            </w:pPr>
            <w:hyperlink r:id="rId246">
              <w:r w:rsidDel="00000000" w:rsidR="00000000" w:rsidRPr="00000000">
                <w:rPr>
                  <w:rFonts w:ascii="Times New Roman" w:cs="Times New Roman" w:eastAsia="Times New Roman" w:hAnsi="Times New Roman"/>
                  <w:rtl w:val="0"/>
                </w:rPr>
                <w:t xml:space="preserve"> </w:t>
              </w:r>
            </w:hyperlink>
            <w:hyperlink r:id="rId24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65A">
            <w:pPr>
              <w:numPr>
                <w:ilvl w:val="0"/>
                <w:numId w:val="16"/>
              </w:numPr>
              <w:spacing w:after="0" w:afterAutospacing="0" w:before="0" w:beforeAutospacing="0" w:line="240" w:lineRule="auto"/>
              <w:ind w:left="720" w:hanging="360"/>
            </w:pPr>
            <w:hyperlink r:id="rId248">
              <w:r w:rsidDel="00000000" w:rsidR="00000000" w:rsidRPr="00000000">
                <w:rPr>
                  <w:rFonts w:ascii="Times New Roman" w:cs="Times New Roman" w:eastAsia="Times New Roman" w:hAnsi="Times New Roman"/>
                  <w:rtl w:val="0"/>
                </w:rPr>
                <w:t xml:space="preserve"> </w:t>
              </w:r>
            </w:hyperlink>
            <w:hyperlink r:id="rId24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5B">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5C">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5D">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5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251">
              <w:r w:rsidDel="00000000" w:rsidR="00000000" w:rsidRPr="00000000">
                <w:rPr>
                  <w:rFonts w:ascii="Calibri" w:cs="Calibri" w:eastAsia="Calibri" w:hAnsi="Calibri"/>
                  <w:color w:val="1155cc"/>
                  <w:highlight w:val="white"/>
                  <w:u w:val="single"/>
                  <w:rtl w:val="0"/>
                </w:rPr>
                <w:t xml:space="preserve">LC.RI.6.6</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5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5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Squared paper to make cubes</w:t>
            </w:r>
          </w:p>
          <w:p w:rsidR="00000000" w:rsidDel="00000000" w:rsidP="00000000" w:rsidRDefault="00000000" w:rsidRPr="00000000" w14:paraId="0000066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 (Venn Diagram)</w:t>
            </w:r>
          </w:p>
          <w:p w:rsidR="00000000" w:rsidDel="00000000" w:rsidP="00000000" w:rsidRDefault="00000000" w:rsidRPr="00000000" w14:paraId="0000066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Various informational Texts</w:t>
            </w:r>
          </w:p>
          <w:p w:rsidR="00000000" w:rsidDel="00000000" w:rsidP="00000000" w:rsidRDefault="00000000" w:rsidRPr="00000000" w14:paraId="0000066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66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topic, events or details </w:t>
            </w:r>
          </w:p>
          <w:p w:rsidR="00000000" w:rsidDel="00000000" w:rsidP="00000000" w:rsidRDefault="00000000" w:rsidRPr="00000000" w14:paraId="0000066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provide support for the authors point of view</w:t>
            </w:r>
          </w:p>
          <w:p w:rsidR="00000000" w:rsidDel="00000000" w:rsidP="00000000" w:rsidRDefault="00000000" w:rsidRPr="00000000" w14:paraId="0000066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66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Technology (e.g., interactive whiteboard, informational texts read by the computer that highlights text) </w:t>
            </w:r>
          </w:p>
          <w:p w:rsidR="00000000" w:rsidDel="00000000" w:rsidP="00000000" w:rsidRDefault="00000000" w:rsidRPr="00000000" w14:paraId="0000066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6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67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information within the text</w:t>
            </w:r>
          </w:p>
          <w:p w:rsidR="00000000" w:rsidDel="00000000" w:rsidP="00000000" w:rsidRDefault="00000000" w:rsidRPr="00000000" w14:paraId="0000067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67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Clearly differentiated multiple-choice answers</w:t>
            </w:r>
          </w:p>
          <w:p w:rsidR="00000000" w:rsidDel="00000000" w:rsidP="00000000" w:rsidRDefault="00000000" w:rsidRPr="00000000" w14:paraId="0000067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67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Dichotomous questions that allow for making a choice of correct versus incorrect answers</w:t>
            </w:r>
          </w:p>
          <w:p w:rsidR="00000000" w:rsidDel="00000000" w:rsidP="00000000" w:rsidRDefault="00000000" w:rsidRPr="00000000" w14:paraId="0000067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Simpler or shorter containing the same key information</w:t>
            </w:r>
          </w:p>
          <w:p w:rsidR="00000000" w:rsidDel="00000000" w:rsidP="00000000" w:rsidRDefault="00000000" w:rsidRPr="00000000" w14:paraId="0000067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7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r w:rsidDel="00000000" w:rsidR="00000000" w:rsidRPr="00000000">
              <w:rPr>
                <w:rtl w:val="0"/>
              </w:rPr>
            </w:r>
          </w:p>
        </w:tc>
      </w:tr>
    </w:tbl>
    <w:p w:rsidR="00000000" w:rsidDel="00000000" w:rsidP="00000000" w:rsidRDefault="00000000" w:rsidRPr="00000000" w14:paraId="0000067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7F">
      <w:pPr>
        <w:spacing w:line="276" w:lineRule="auto"/>
        <w:rPr>
          <w:rFonts w:ascii="Calibri" w:cs="Calibri" w:eastAsia="Calibri" w:hAnsi="Calibri"/>
        </w:rPr>
      </w:pPr>
      <w:r w:rsidDel="00000000" w:rsidR="00000000" w:rsidRPr="00000000">
        <w:rPr>
          <w:rtl w:val="0"/>
        </w:rPr>
      </w:r>
    </w:p>
    <w:tbl>
      <w:tblPr>
        <w:tblStyle w:val="Table2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2955"/>
        <w:gridCol w:w="3090"/>
        <w:gridCol w:w="5745"/>
        <w:tblGridChange w:id="0">
          <w:tblGrid>
            <w:gridCol w:w="2595"/>
            <w:gridCol w:w="2955"/>
            <w:gridCol w:w="3090"/>
            <w:gridCol w:w="5745"/>
          </w:tblGrid>
        </w:tblGridChange>
      </w:tblGrid>
      <w:tr>
        <w:trPr>
          <w:trHeight w:val="420" w:hRule="atLeast"/>
        </w:trPr>
        <w:tc>
          <w:tcPr>
            <w:gridSpan w:val="4"/>
            <w:shd w:fill="5fc8c8" w:val="clear"/>
          </w:tcPr>
          <w:p w:rsidR="00000000" w:rsidDel="00000000" w:rsidP="00000000" w:rsidRDefault="00000000" w:rsidRPr="00000000" w14:paraId="00000680">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684">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685">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5</w:t>
            </w:r>
          </w:p>
        </w:tc>
        <w:tc>
          <w:tcPr>
            <w:shd w:fill="cdeeee" w:val="clear"/>
          </w:tcPr>
          <w:p w:rsidR="00000000" w:rsidDel="00000000" w:rsidP="00000000" w:rsidRDefault="00000000" w:rsidRPr="00000000" w14:paraId="00000687">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688">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689">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6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25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68C">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68D">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“What does Billie Jo discover about herself? Which lines in the poem contain evidence for your answer?” </w:t>
            </w:r>
          </w:p>
          <w:p w:rsidR="00000000" w:rsidDel="00000000" w:rsidP="00000000" w:rsidRDefault="00000000" w:rsidRPr="00000000" w14:paraId="0000068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8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9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character changes in</w:t>
            </w:r>
            <w:r w:rsidDel="00000000" w:rsidR="00000000" w:rsidRPr="00000000">
              <w:rPr>
                <w:rFonts w:ascii="Calibri" w:cs="Calibri" w:eastAsia="Calibri" w:hAnsi="Calibri"/>
                <w:i w:val="1"/>
                <w:rtl w:val="0"/>
              </w:rPr>
              <w:t xml:space="preserve"> Out of the Dust.</w:t>
            </w:r>
            <w:r w:rsidDel="00000000" w:rsidR="00000000" w:rsidRPr="00000000">
              <w:rPr>
                <w:rFonts w:ascii="Calibri" w:cs="Calibri" w:eastAsia="Calibri" w:hAnsi="Calibri"/>
                <w:rtl w:val="0"/>
              </w:rPr>
              <w:t xml:space="preserve"> This prepares students to analyze the theme through the characters and how they change in the face of difficulty. </w:t>
            </w:r>
          </w:p>
          <w:p w:rsidR="00000000" w:rsidDel="00000000" w:rsidP="00000000" w:rsidRDefault="00000000" w:rsidRPr="00000000" w14:paraId="0000069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9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essay.&gt;</w:t>
            </w:r>
          </w:p>
          <w:p w:rsidR="00000000" w:rsidDel="00000000" w:rsidP="00000000" w:rsidRDefault="00000000" w:rsidRPr="00000000" w14:paraId="0000069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9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95">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decisions that BIllie Jo makes and the outcome of those decisions? </w:t>
            </w:r>
          </w:p>
          <w:p w:rsidR="00000000" w:rsidDel="00000000" w:rsidP="00000000" w:rsidRDefault="00000000" w:rsidRPr="00000000" w14:paraId="00000696">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what Billie Jo comes to realize about herself?</w:t>
            </w:r>
          </w:p>
          <w:p w:rsidR="00000000" w:rsidDel="00000000" w:rsidP="00000000" w:rsidRDefault="00000000" w:rsidRPr="00000000" w14:paraId="00000697">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 level text?</w:t>
            </w:r>
          </w:p>
          <w:p w:rsidR="00000000" w:rsidDel="00000000" w:rsidP="00000000" w:rsidRDefault="00000000" w:rsidRPr="00000000" w14:paraId="00000698">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character interactions? </w:t>
            </w:r>
          </w:p>
          <w:p w:rsidR="00000000" w:rsidDel="00000000" w:rsidP="00000000" w:rsidRDefault="00000000" w:rsidRPr="00000000" w14:paraId="0000069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9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9B">
            <w:pPr>
              <w:numPr>
                <w:ilvl w:val="0"/>
                <w:numId w:val="9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69C">
            <w:pPr>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69D">
            <w:pPr>
              <w:numPr>
                <w:ilvl w:val="0"/>
                <w:numId w:val="9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tc>
        <w:tc>
          <w:tcPr/>
          <w:p w:rsidR="00000000" w:rsidDel="00000000" w:rsidP="00000000" w:rsidRDefault="00000000" w:rsidRPr="00000000" w14:paraId="0000069F">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or dictate  a response to the question: “What does Billie Jo discover about herself? Which lines in the poem contain evidence for your answer?”</w:t>
            </w:r>
          </w:p>
          <w:p w:rsidR="00000000" w:rsidDel="00000000" w:rsidP="00000000" w:rsidRDefault="00000000" w:rsidRPr="00000000" w14:paraId="000006A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A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A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use their understanding of  character traits </w:t>
            </w:r>
            <w:r w:rsidDel="00000000" w:rsidR="00000000" w:rsidRPr="00000000">
              <w:rPr>
                <w:rFonts w:ascii="Calibri" w:cs="Calibri" w:eastAsia="Calibri" w:hAnsi="Calibri"/>
                <w:rtl w:val="0"/>
              </w:rPr>
              <w:t xml:space="preserve">then they </w:t>
            </w:r>
            <w:r w:rsidDel="00000000" w:rsidR="00000000" w:rsidRPr="00000000">
              <w:rPr>
                <w:rFonts w:ascii="Calibri" w:cs="Calibri" w:eastAsia="Calibri" w:hAnsi="Calibri"/>
                <w:rtl w:val="0"/>
              </w:rPr>
              <w:t xml:space="preserve">demonstrate their understanding of the character changes in</w:t>
            </w:r>
            <w:r w:rsidDel="00000000" w:rsidR="00000000" w:rsidRPr="00000000">
              <w:rPr>
                <w:rFonts w:ascii="Calibri" w:cs="Calibri" w:eastAsia="Calibri" w:hAnsi="Calibri"/>
                <w:i w:val="1"/>
                <w:rtl w:val="0"/>
              </w:rPr>
              <w:t xml:space="preserve"> Out of the Dust.</w:t>
            </w:r>
            <w:r w:rsidDel="00000000" w:rsidR="00000000" w:rsidRPr="00000000">
              <w:rPr>
                <w:rFonts w:ascii="Calibri" w:cs="Calibri" w:eastAsia="Calibri" w:hAnsi="Calibri"/>
                <w:rtl w:val="0"/>
              </w:rPr>
              <w:t xml:space="preserve"> This prepares students to explore the theme through the characters and how </w:t>
            </w:r>
            <w:r w:rsidDel="00000000" w:rsidR="00000000" w:rsidRPr="00000000">
              <w:rPr>
                <w:rFonts w:ascii="Calibri" w:cs="Calibri" w:eastAsia="Calibri" w:hAnsi="Calibri"/>
                <w:rtl w:val="0"/>
              </w:rPr>
              <w:t xml:space="preserve">they change in various situations such as in the face of difficulty. </w:t>
            </w:r>
            <w:r w:rsidDel="00000000" w:rsidR="00000000" w:rsidRPr="00000000">
              <w:rPr>
                <w:rtl w:val="0"/>
              </w:rPr>
            </w:r>
          </w:p>
          <w:p w:rsidR="00000000" w:rsidDel="00000000" w:rsidP="00000000" w:rsidRDefault="00000000" w:rsidRPr="00000000" w14:paraId="000006A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6A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A7">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Billie Jo is feeling and describe the outcome of the decisions Billie Jo makes?</w:t>
            </w:r>
            <w:r w:rsidDel="00000000" w:rsidR="00000000" w:rsidRPr="00000000">
              <w:rPr>
                <w:rtl w:val="0"/>
              </w:rPr>
            </w:r>
          </w:p>
          <w:p w:rsidR="00000000" w:rsidDel="00000000" w:rsidP="00000000" w:rsidRDefault="00000000" w:rsidRPr="00000000" w14:paraId="000006A8">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what the predominant sources of pain for her are? </w:t>
            </w:r>
            <w:r w:rsidDel="00000000" w:rsidR="00000000" w:rsidRPr="00000000">
              <w:rPr>
                <w:rtl w:val="0"/>
              </w:rPr>
            </w:r>
          </w:p>
          <w:p w:rsidR="00000000" w:rsidDel="00000000" w:rsidP="00000000" w:rsidRDefault="00000000" w:rsidRPr="00000000" w14:paraId="000006A9">
            <w:pPr>
              <w:widowControl w:val="0"/>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analyze character interactions? </w:t>
            </w:r>
          </w:p>
          <w:p w:rsidR="00000000" w:rsidDel="00000000" w:rsidP="00000000" w:rsidRDefault="00000000" w:rsidRPr="00000000" w14:paraId="000006AA">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 level text?</w:t>
            </w:r>
          </w:p>
          <w:p w:rsidR="00000000" w:rsidDel="00000000" w:rsidP="00000000" w:rsidRDefault="00000000" w:rsidRPr="00000000" w14:paraId="000006AB">
            <w:pPr>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w:t>
            </w:r>
            <w:r w:rsidDel="00000000" w:rsidR="00000000" w:rsidRPr="00000000">
              <w:rPr>
                <w:rFonts w:ascii="Calibri" w:cs="Calibri" w:eastAsia="Calibri" w:hAnsi="Calibri"/>
                <w:rtl w:val="0"/>
              </w:rPr>
              <w:t xml:space="preserve"> the characters' interactions? </w:t>
            </w:r>
          </w:p>
          <w:p w:rsidR="00000000" w:rsidDel="00000000" w:rsidP="00000000" w:rsidRDefault="00000000" w:rsidRPr="00000000" w14:paraId="000006A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A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AE">
            <w:pPr>
              <w:numPr>
                <w:ilvl w:val="0"/>
                <w:numId w:val="9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or dictate a theme statement? </w:t>
            </w:r>
          </w:p>
          <w:p w:rsidR="00000000" w:rsidDel="00000000" w:rsidP="00000000" w:rsidRDefault="00000000" w:rsidRPr="00000000" w14:paraId="000006AF">
            <w:pPr>
              <w:numPr>
                <w:ilvl w:val="0"/>
                <w:numId w:val="95"/>
              </w:numPr>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include a quote from the text when writing or dictating?</w:t>
            </w:r>
          </w:p>
          <w:p w:rsidR="00000000" w:rsidDel="00000000" w:rsidP="00000000" w:rsidRDefault="00000000" w:rsidRPr="00000000" w14:paraId="000006B0">
            <w:pPr>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6B1">
            <w:pPr>
              <w:numPr>
                <w:ilvl w:val="0"/>
                <w:numId w:val="9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include a quote from the text when writing or dictating? </w:t>
            </w:r>
          </w:p>
          <w:p w:rsidR="00000000" w:rsidDel="00000000" w:rsidP="00000000" w:rsidRDefault="00000000" w:rsidRPr="00000000" w14:paraId="000006B2">
            <w:pPr>
              <w:spacing w:line="276" w:lineRule="auto"/>
              <w:rPr>
                <w:rFonts w:ascii="Calibri" w:cs="Calibri" w:eastAsia="Calibri" w:hAnsi="Calibri"/>
              </w:rPr>
            </w:pP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6B3">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6B4">
            <w:pPr>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c>
          <w:tcPr/>
          <w:p w:rsidR="00000000" w:rsidDel="00000000" w:rsidP="00000000" w:rsidRDefault="00000000" w:rsidRPr="00000000" w14:paraId="000006B6">
            <w:pPr>
              <w:spacing w:line="240" w:lineRule="auto"/>
              <w:rPr>
                <w:rFonts w:ascii="Calibri" w:cs="Calibri" w:eastAsia="Calibri" w:hAnsi="Calibri"/>
              </w:rPr>
            </w:pPr>
            <w:r w:rsidDel="00000000" w:rsidR="00000000" w:rsidRPr="00000000">
              <w:rPr>
                <w:rFonts w:ascii="Calibri" w:cs="Calibri" w:eastAsia="Calibri" w:hAnsi="Calibri"/>
                <w:rtl w:val="0"/>
              </w:rPr>
              <w:t xml:space="preserve">4 lessons, 3 lessons optional</w:t>
            </w:r>
          </w:p>
        </w:tc>
      </w:tr>
      <w:tr>
        <w:trPr>
          <w:trHeight w:val="420" w:hRule="atLeast"/>
        </w:trPr>
        <w:tc>
          <w:tcPr>
            <w:vMerge w:val="restart"/>
            <w:shd w:fill="cdeeee" w:val="clear"/>
          </w:tcPr>
          <w:p w:rsidR="00000000" w:rsidDel="00000000" w:rsidP="00000000" w:rsidRDefault="00000000" w:rsidRPr="00000000" w14:paraId="000006B7">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p w:rsidR="00000000" w:rsidDel="00000000" w:rsidP="00000000" w:rsidRDefault="00000000" w:rsidRPr="00000000" w14:paraId="000006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6B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6BA">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53">
              <w:r w:rsidDel="00000000" w:rsidR="00000000" w:rsidRPr="00000000">
                <w:rPr>
                  <w:rFonts w:ascii="Calibri" w:cs="Calibri" w:eastAsia="Calibri" w:hAnsi="Calibri"/>
                  <w:rtl w:val="0"/>
                </w:rPr>
                <w:t xml:space="preserve"> </w:t>
              </w:r>
            </w:hyperlink>
            <w:hyperlink r:id="rId25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BB">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6B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6BD">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255">
              <w:r w:rsidDel="00000000" w:rsidR="00000000" w:rsidRPr="00000000">
                <w:rPr>
                  <w:rFonts w:ascii="Calibri" w:cs="Calibri" w:eastAsia="Calibri" w:hAnsi="Calibri"/>
                  <w:rtl w:val="0"/>
                </w:rPr>
                <w:t xml:space="preserve"> </w:t>
              </w:r>
            </w:hyperlink>
            <w:hyperlink r:id="rId256">
              <w:r w:rsidDel="00000000" w:rsidR="00000000" w:rsidRPr="00000000">
                <w:rPr>
                  <w:rFonts w:ascii="Calibri" w:cs="Calibri" w:eastAsia="Calibri" w:hAnsi="Calibri"/>
                  <w:color w:val="0000ff"/>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“excavating,” “suffocated,” “streaking,” “infantile,” “paralysis,” “ignite.”</w:t>
            </w:r>
          </w:p>
          <w:p w:rsidR="00000000" w:rsidDel="00000000" w:rsidP="00000000" w:rsidRDefault="00000000" w:rsidRPr="00000000" w14:paraId="000006BE">
            <w:pPr>
              <w:widowControl w:val="0"/>
              <w:spacing w:line="240" w:lineRule="auto"/>
              <w:ind w:left="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advance of reading the text in class, give students the</w:t>
            </w:r>
            <w:hyperlink r:id="rId257">
              <w:r w:rsidDel="00000000" w:rsidR="00000000" w:rsidRPr="00000000">
                <w:rPr>
                  <w:rFonts w:ascii="Calibri" w:cs="Calibri" w:eastAsia="Calibri" w:hAnsi="Calibri"/>
                  <w:rtl w:val="0"/>
                </w:rPr>
                <w:t xml:space="preserve"> </w:t>
              </w:r>
            </w:hyperlink>
            <w:hyperlink r:id="rId258">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6BF">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6C0">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6C1">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6C2">
            <w:pPr>
              <w:widowControl w:val="0"/>
              <w:spacing w:line="240" w:lineRule="auto"/>
              <w:ind w:left="720" w:righ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6C3">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C4">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59">
              <w:r w:rsidDel="00000000" w:rsidR="00000000" w:rsidRPr="00000000">
                <w:rPr>
                  <w:rFonts w:ascii="Calibri" w:cs="Calibri" w:eastAsia="Calibri" w:hAnsi="Calibri"/>
                  <w:rtl w:val="0"/>
                </w:rPr>
                <w:t xml:space="preserve"> </w:t>
              </w:r>
            </w:hyperlink>
            <w:hyperlink r:id="rId260">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C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C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6C7">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C8">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“Too hard to watch their lungs clog with dust, like our chickens, suffocated.”</w:t>
            </w:r>
          </w:p>
          <w:p w:rsidR="00000000" w:rsidDel="00000000" w:rsidP="00000000" w:rsidRDefault="00000000" w:rsidRPr="00000000" w14:paraId="000006C9">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“Waking up alone, only his shape left in the bed, outlined by dust.” </w:t>
            </w:r>
          </w:p>
          <w:p w:rsidR="00000000" w:rsidDel="00000000" w:rsidP="00000000" w:rsidRDefault="00000000" w:rsidRPr="00000000" w14:paraId="000006CA">
            <w:pPr>
              <w:widowControl w:val="0"/>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6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6C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Structure</w:t>
            </w:r>
          </w:p>
          <w:p w:rsidR="00000000" w:rsidDel="00000000" w:rsidP="00000000" w:rsidRDefault="00000000" w:rsidRPr="00000000" w14:paraId="000006CD">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Lessons 16, 17, 21, and 22, have the students continue to generate a timeline of events as they read the text in order to track the important events chronologically as they occur in the novel.</w:t>
            </w:r>
          </w:p>
          <w:p w:rsidR="00000000" w:rsidDel="00000000" w:rsidP="00000000" w:rsidRDefault="00000000" w:rsidRPr="00000000" w14:paraId="000006CE">
            <w:pPr>
              <w:widowControl w:val="0"/>
              <w:spacing w:after="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C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6D0">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17, ask the following text-dependent questions with individual or a small group of students. While students answer the questions, ask them what portion of the text they can use to figure out the answer.</w:t>
            </w:r>
          </w:p>
          <w:p w:rsidR="00000000" w:rsidDel="00000000" w:rsidP="00000000" w:rsidRDefault="00000000" w:rsidRPr="00000000" w14:paraId="000006D1">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students select a correct portion of the text, point out or ask them to point out specific evidence and ask them to explain how that evidence supports the answer to the question. If they still have trouble answering the question, ask them what is confusing about that section. Help them clear up any confusion. For example, if they don’t know the meaning of a word or phrase, provide them with a quick definition or support them in determining the meaning using various grade-level strategies (L.4).</w:t>
            </w:r>
          </w:p>
          <w:p w:rsidR="00000000" w:rsidDel="00000000" w:rsidP="00000000" w:rsidRDefault="00000000" w:rsidRPr="00000000" w14:paraId="000006D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students select a wrong portion of the text, ask them why they picked that portion to understand their thinking. As needed, point them to a correct portion of the text. Ask them to rephrase key statements from the text based on where they seem to have gaps in their understanding.</w:t>
            </w:r>
          </w:p>
          <w:p w:rsidR="00000000" w:rsidDel="00000000" w:rsidP="00000000" w:rsidRDefault="00000000" w:rsidRPr="00000000" w14:paraId="000006D3">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6D4">
            <w:pPr>
              <w:widowControl w:val="0"/>
              <w:spacing w:line="240" w:lineRule="auto"/>
              <w:ind w:left="0" w:firstLine="0"/>
              <w:rPr>
                <w:rFonts w:ascii="Calibri" w:cs="Calibri" w:eastAsia="Calibri" w:hAnsi="Calibri"/>
              </w:rPr>
            </w:pPr>
            <w:r w:rsidDel="00000000" w:rsidR="00000000" w:rsidRPr="00000000">
              <w:rPr>
                <w:rtl w:val="0"/>
              </w:rPr>
            </w:r>
          </w:p>
          <w:tbl>
            <w:tblPr>
              <w:tblStyle w:val="Table25"/>
              <w:tblW w:w="28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90"/>
              <w:tblGridChange w:id="0">
                <w:tblGrid>
                  <w:gridCol w:w="28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D5">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b w:val="1"/>
                      <w:rtl w:val="0"/>
                    </w:rPr>
                    <w:t xml:space="preserve">Question/Answer/Evidence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D6">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b w:val="1"/>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How does Daddy react to Ma’s death?</w:t>
                  </w:r>
                </w:p>
                <w:p w:rsidR="00000000" w:rsidDel="00000000" w:rsidP="00000000" w:rsidRDefault="00000000" w:rsidRPr="00000000" w14:paraId="000006D7">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After Ma’s death, Daddy doesn’t do much except work. He starts to dig the pond Ma wanted and doesn’t talk much.</w:t>
                  </w:r>
                </w:p>
                <w:p w:rsidR="00000000" w:rsidDel="00000000" w:rsidP="00000000" w:rsidRDefault="00000000" w:rsidRPr="00000000" w14:paraId="000006D8">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“Outlined by Dust”</w:t>
                  </w:r>
                </w:p>
                <w:p w:rsidR="00000000" w:rsidDel="00000000" w:rsidP="00000000" w:rsidRDefault="00000000" w:rsidRPr="00000000" w14:paraId="000006D9">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Second stanza of page 111</w:t>
                  </w:r>
                </w:p>
                <w:p w:rsidR="00000000" w:rsidDel="00000000" w:rsidP="00000000" w:rsidRDefault="00000000" w:rsidRPr="00000000" w14:paraId="000006DA">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Third stanza of page 112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DB">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b w:val="1"/>
                      <w:rtl w:val="0"/>
                    </w:rPr>
                    <w:t xml:space="preserve">2</w:t>
                  </w: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Why does he react this way?</w:t>
                  </w:r>
                </w:p>
                <w:p w:rsidR="00000000" w:rsidDel="00000000" w:rsidP="00000000" w:rsidRDefault="00000000" w:rsidRPr="00000000" w14:paraId="000006DC">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Daddy feels guilty for his role in Ma’s death.  He is doing the things Ma wanted because he has learned to not be so stubborn.</w:t>
                  </w:r>
                </w:p>
                <w:p w:rsidR="00000000" w:rsidDel="00000000" w:rsidP="00000000" w:rsidRDefault="00000000" w:rsidRPr="00000000" w14:paraId="000006DD">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“Outlined by Dust”</w:t>
                  </w:r>
                </w:p>
                <w:p w:rsidR="00000000" w:rsidDel="00000000" w:rsidP="00000000" w:rsidRDefault="00000000" w:rsidRPr="00000000" w14:paraId="000006DE">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Page 111-114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DF">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b w:val="1"/>
                      <w:rtl w:val="0"/>
                    </w:rPr>
                    <w:t xml:space="preserve">3.</w:t>
                  </w:r>
                  <w:r w:rsidDel="00000000" w:rsidR="00000000" w:rsidRPr="00000000">
                    <w:rPr>
                      <w:rFonts w:ascii="Times New Roman" w:cs="Times New Roman" w:eastAsia="Times New Roman" w:hAnsi="Times New Roman"/>
                      <w:b w:val="1"/>
                      <w:sz w:val="14"/>
                      <w:szCs w:val="14"/>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How does Billie Jo react to Ma’s death?</w:t>
                  </w:r>
                </w:p>
                <w:p w:rsidR="00000000" w:rsidDel="00000000" w:rsidP="00000000" w:rsidRDefault="00000000" w:rsidRPr="00000000" w14:paraId="000006E0">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Billie Jo misses Ma terribly but begins to practice piano and perform again even though her hands are badly scarred from the accident.</w:t>
                  </w:r>
                </w:p>
                <w:p w:rsidR="00000000" w:rsidDel="00000000" w:rsidP="00000000" w:rsidRDefault="00000000" w:rsidRPr="00000000" w14:paraId="000006E1">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“Scrubbing Up Dust”</w:t>
                  </w:r>
                </w:p>
                <w:p w:rsidR="00000000" w:rsidDel="00000000" w:rsidP="00000000" w:rsidRDefault="00000000" w:rsidRPr="00000000" w14:paraId="000006E2">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Last nine sentences of page 110</w:t>
                  </w:r>
                </w:p>
                <w:p w:rsidR="00000000" w:rsidDel="00000000" w:rsidP="00000000" w:rsidRDefault="00000000" w:rsidRPr="00000000" w14:paraId="000006E3">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“Dreams”</w:t>
                  </w:r>
                </w:p>
                <w:p w:rsidR="00000000" w:rsidDel="00000000" w:rsidP="00000000" w:rsidRDefault="00000000" w:rsidRPr="00000000" w14:paraId="000006E4">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Lines 8-10 of page 128 </w:t>
                  </w:r>
                </w:p>
                <w:p w:rsidR="00000000" w:rsidDel="00000000" w:rsidP="00000000" w:rsidRDefault="00000000" w:rsidRPr="00000000" w14:paraId="000006E5">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“The Competition”</w:t>
                  </w:r>
                </w:p>
                <w:p w:rsidR="00000000" w:rsidDel="00000000" w:rsidP="00000000" w:rsidRDefault="00000000" w:rsidRPr="00000000" w14:paraId="000006E6">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First stanza of page 132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E7">
                  <w:pPr>
                    <w:widowControl w:val="0"/>
                    <w:spacing w:line="240" w:lineRule="auto"/>
                    <w:ind w:left="180" w:hanging="255"/>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4.</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Why does she react this way?</w:t>
                  </w:r>
                </w:p>
                <w:p w:rsidR="00000000" w:rsidDel="00000000" w:rsidP="00000000" w:rsidRDefault="00000000" w:rsidRPr="00000000" w14:paraId="000006E8">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Billie Jo feels guilty for her role in Ma’s death.  She is sad for herself and Daddy, but she knows she can’t change the past and must focus on the future.</w:t>
                  </w:r>
                </w:p>
                <w:p w:rsidR="00000000" w:rsidDel="00000000" w:rsidP="00000000" w:rsidRDefault="00000000" w:rsidRPr="00000000" w14:paraId="000006E9">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“Following in His Steps”</w:t>
                  </w:r>
                </w:p>
                <w:p w:rsidR="00000000" w:rsidDel="00000000" w:rsidP="00000000" w:rsidRDefault="00000000" w:rsidRPr="00000000" w14:paraId="000006EA">
                  <w:pPr>
                    <w:widowControl w:val="0"/>
                    <w:spacing w:line="240" w:lineRule="auto"/>
                    <w:ind w:left="270" w:hanging="255"/>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First seven lines of last stanza of page 149</w:t>
                  </w:r>
                </w:p>
              </w:tc>
            </w:tr>
          </w:tbl>
          <w:p w:rsidR="00000000" w:rsidDel="00000000" w:rsidP="00000000" w:rsidRDefault="00000000" w:rsidRPr="00000000" w14:paraId="000006EB">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6E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6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61">
              <w:r w:rsidDel="00000000" w:rsidR="00000000" w:rsidRPr="00000000">
                <w:rPr>
                  <w:rFonts w:ascii="Calibri" w:cs="Calibri" w:eastAsia="Calibri" w:hAnsi="Calibri"/>
                  <w:rtl w:val="0"/>
                </w:rPr>
                <w:t xml:space="preserve"> </w:t>
              </w:r>
            </w:hyperlink>
            <w:hyperlink r:id="rId26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E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6E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6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63">
              <w:r w:rsidDel="00000000" w:rsidR="00000000" w:rsidRPr="00000000">
                <w:rPr>
                  <w:rFonts w:ascii="Calibri" w:cs="Calibri" w:eastAsia="Calibri" w:hAnsi="Calibri"/>
                  <w:rtl w:val="0"/>
                </w:rPr>
                <w:t xml:space="preserve"> </w:t>
              </w:r>
            </w:hyperlink>
            <w:hyperlink r:id="rId26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F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6F3">
            <w:pPr>
              <w:widowControl w:val="0"/>
              <w:spacing w:line="240" w:lineRule="auto"/>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65">
              <w:r w:rsidDel="00000000" w:rsidR="00000000" w:rsidRPr="00000000">
                <w:rPr>
                  <w:rFonts w:ascii="Calibri" w:cs="Calibri" w:eastAsia="Calibri" w:hAnsi="Calibri"/>
                  <w:rtl w:val="0"/>
                </w:rPr>
                <w:t xml:space="preserve"> </w:t>
              </w:r>
            </w:hyperlink>
            <w:hyperlink r:id="rId266">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tc>
        <w:tc>
          <w:tcPr/>
          <w:p w:rsidR="00000000" w:rsidDel="00000000" w:rsidP="00000000" w:rsidRDefault="00000000" w:rsidRPr="00000000" w14:paraId="000006F4">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F5">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26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6F6">
            <w:pPr>
              <w:numPr>
                <w:ilvl w:val="0"/>
                <w:numId w:val="130"/>
              </w:numPr>
              <w:spacing w:line="240" w:lineRule="auto"/>
              <w:ind w:left="720" w:hanging="360"/>
              <w:rPr>
                <w:rFonts w:ascii="Arial" w:cs="Arial" w:eastAsia="Arial" w:hAnsi="Arial"/>
                <w:sz w:val="22"/>
                <w:szCs w:val="22"/>
              </w:rPr>
            </w:pPr>
            <w:hyperlink r:id="rId268">
              <w:r w:rsidDel="00000000" w:rsidR="00000000" w:rsidRPr="00000000">
                <w:rPr>
                  <w:rFonts w:ascii="Calibri" w:cs="Calibri" w:eastAsia="Calibri" w:hAnsi="Calibri"/>
                  <w:color w:val="0b5394"/>
                  <w:rtl w:val="0"/>
                </w:rPr>
                <w:t xml:space="preserve"> </w:t>
              </w:r>
            </w:hyperlink>
            <w:hyperlink r:id="rId26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6F7">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7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6F8">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71">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6F9">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72">
              <w:r w:rsidDel="00000000" w:rsidR="00000000" w:rsidRPr="00000000">
                <w:rPr>
                  <w:rFonts w:ascii="Calibri" w:cs="Calibri" w:eastAsia="Calibri" w:hAnsi="Calibri"/>
                  <w:color w:val="0b5394"/>
                  <w:rtl w:val="0"/>
                </w:rPr>
                <w:t xml:space="preserve"> </w:t>
              </w:r>
            </w:hyperlink>
            <w:hyperlink r:id="rId27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6F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FB">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FC">
            <w:pPr>
              <w:numPr>
                <w:ilvl w:val="0"/>
                <w:numId w:val="130"/>
              </w:numPr>
              <w:spacing w:line="240" w:lineRule="auto"/>
              <w:ind w:left="720" w:hanging="360"/>
              <w:rPr>
                <w:rFonts w:ascii="Arial" w:cs="Arial" w:eastAsia="Arial" w:hAnsi="Arial"/>
                <w:sz w:val="22"/>
                <w:szCs w:val="22"/>
              </w:rPr>
            </w:pPr>
            <w:hyperlink r:id="rId274">
              <w:r w:rsidDel="00000000" w:rsidR="00000000" w:rsidRPr="00000000">
                <w:rPr>
                  <w:rFonts w:ascii="Calibri" w:cs="Calibri" w:eastAsia="Calibri" w:hAnsi="Calibri"/>
                  <w:color w:val="0b5394"/>
                  <w:rtl w:val="0"/>
                </w:rPr>
                <w:t xml:space="preserve"> </w:t>
              </w:r>
            </w:hyperlink>
            <w:hyperlink r:id="rId27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FD">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6FE">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FF">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700">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Pr>
          <w:p w:rsidR="00000000" w:rsidDel="00000000" w:rsidP="00000000" w:rsidRDefault="00000000" w:rsidRPr="00000000" w14:paraId="00000701">
            <w:pPr>
              <w:spacing w:line="240" w:lineRule="auto"/>
              <w:rPr>
                <w:rFonts w:ascii="Calibri" w:cs="Calibri" w:eastAsia="Calibri" w:hAnsi="Calibri"/>
              </w:rPr>
            </w:pPr>
            <w:r w:rsidDel="00000000" w:rsidR="00000000" w:rsidRPr="00000000">
              <w:rPr>
                <w:rtl w:val="0"/>
              </w:rPr>
            </w:r>
          </w:p>
        </w:tc>
        <w:tc>
          <w:tcPr>
            <w:gridSpan w:val="3"/>
            <w:vMerge w:val="restart"/>
          </w:tcPr>
          <w:p w:rsidR="00000000" w:rsidDel="00000000" w:rsidP="00000000" w:rsidRDefault="00000000" w:rsidRPr="00000000" w14:paraId="00000702">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7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r>
        <w:trPr>
          <w:trHeight w:val="420" w:hRule="atLeast"/>
        </w:trPr>
        <w:tc>
          <w:tcPr>
            <w:vMerge w:val="continue"/>
            <w:shd w:fill="cdeeee" w:val="clear"/>
          </w:tcPr>
          <w:p w:rsidR="00000000" w:rsidDel="00000000" w:rsidP="00000000" w:rsidRDefault="00000000" w:rsidRPr="00000000" w14:paraId="00000705">
            <w:pPr>
              <w:spacing w:line="240" w:lineRule="auto"/>
              <w:rPr>
                <w:rFonts w:ascii="Calibri" w:cs="Calibri" w:eastAsia="Calibri" w:hAnsi="Calibri"/>
              </w:rPr>
            </w:pPr>
            <w:r w:rsidDel="00000000" w:rsidR="00000000" w:rsidRPr="00000000">
              <w:rPr>
                <w:rtl w:val="0"/>
              </w:rPr>
            </w:r>
          </w:p>
        </w:tc>
        <w:tc>
          <w:tcPr>
            <w:gridSpan w:val="3"/>
            <w:vMerge w:val="continue"/>
          </w:tcPr>
          <w:p w:rsidR="00000000" w:rsidDel="00000000" w:rsidP="00000000" w:rsidRDefault="00000000" w:rsidRPr="00000000" w14:paraId="00000706">
            <w:pPr>
              <w:spacing w:after="0" w:before="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0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70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70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70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70D">
      <w:pPr>
        <w:spacing w:line="276" w:lineRule="auto"/>
        <w:rPr>
          <w:rFonts w:ascii="Calibri" w:cs="Calibri" w:eastAsia="Calibri" w:hAnsi="Calibri"/>
        </w:rPr>
      </w:pPr>
      <w:r w:rsidDel="00000000" w:rsidR="00000000" w:rsidRPr="00000000">
        <w:rPr>
          <w:rtl w:val="0"/>
        </w:rPr>
      </w:r>
    </w:p>
    <w:tbl>
      <w:tblPr>
        <w:tblStyle w:val="Table2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70E">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71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713">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16: Empathize with characters </w:t>
            </w:r>
          </w:p>
        </w:tc>
        <w:tc>
          <w:tcPr>
            <w:shd w:fill="d2d8ea" w:val="clear"/>
          </w:tcPr>
          <w:p w:rsidR="00000000" w:rsidDel="00000000" w:rsidP="00000000" w:rsidRDefault="00000000" w:rsidRPr="00000000" w14:paraId="00000715">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716">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7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and focus on how Billie Jo and Daddy are each dealing with Ma's death. They will analyze Billie Jo’s tone, and write a poem from Daddy’s perspective.</w:t>
            </w:r>
            <w:r w:rsidDel="00000000" w:rsidR="00000000" w:rsidRPr="00000000">
              <w:rPr>
                <w:rtl w:val="0"/>
              </w:rPr>
            </w:r>
          </w:p>
        </w:tc>
        <w:tc>
          <w:tcPr/>
          <w:p w:rsidR="00000000" w:rsidDel="00000000" w:rsidP="00000000" w:rsidRDefault="00000000" w:rsidRPr="00000000" w14:paraId="0000071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the student reads or is </w:t>
            </w:r>
            <w:r w:rsidDel="00000000" w:rsidR="00000000" w:rsidRPr="00000000">
              <w:rPr>
                <w:rFonts w:ascii="Calibri" w:cs="Calibri" w:eastAsia="Calibri" w:hAnsi="Calibri"/>
                <w:highlight w:val="white"/>
                <w:rtl w:val="0"/>
              </w:rPr>
              <w:t xml:space="preserve">read to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and as needed </w:t>
            </w:r>
            <w:r w:rsidDel="00000000" w:rsidR="00000000" w:rsidRPr="00000000">
              <w:rPr>
                <w:rFonts w:ascii="Calibri" w:cs="Calibri" w:eastAsia="Calibri" w:hAnsi="Calibri"/>
                <w:rtl w:val="0"/>
              </w:rPr>
              <w:t xml:space="preserve">an </w:t>
            </w:r>
            <w:hyperlink r:id="rId277">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highlight w:val="white"/>
                <w:rtl w:val="0"/>
              </w:rPr>
              <w:t xml:space="preserve"> and focuses on how Billie Jo and Daddy are each dealing with Ma's death.</w:t>
            </w:r>
          </w:p>
          <w:p w:rsidR="00000000" w:rsidDel="00000000" w:rsidP="00000000" w:rsidRDefault="00000000" w:rsidRPr="00000000" w14:paraId="0000071A">
            <w:pPr>
              <w:widowControl w:val="0"/>
              <w:numPr>
                <w:ilvl w:val="0"/>
                <w:numId w:val="6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specific details from the text (e.g., words, interactions, thoughts, motivations) to support inferences or conclusions about characters including how they change during the course of the story (</w:t>
            </w:r>
            <w:hyperlink r:id="rId278">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1B">
            <w:pPr>
              <w:widowControl w:val="0"/>
              <w:numPr>
                <w:ilvl w:val="0"/>
                <w:numId w:val="6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Analyze a character's interactions throughout a story as they relate to conflict and resolution (</w:t>
            </w:r>
            <w:hyperlink r:id="rId279">
              <w:r w:rsidDel="00000000" w:rsidR="00000000" w:rsidRPr="00000000">
                <w:rPr>
                  <w:rFonts w:ascii="Calibri" w:cs="Calibri" w:eastAsia="Calibri" w:hAnsi="Calibri"/>
                  <w:color w:val="1155cc"/>
                  <w:highlight w:val="white"/>
                  <w:u w:val="single"/>
                  <w:rtl w:val="0"/>
                </w:rPr>
                <w:t xml:space="preserve">LC.RL.6.3b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1C">
            <w:pPr>
              <w:widowControl w:val="0"/>
              <w:numPr>
                <w:ilvl w:val="0"/>
                <w:numId w:val="6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precise language and domain-specific vocabulary to inform about or explain the topic (</w:t>
            </w:r>
            <w:hyperlink r:id="rId280">
              <w:r w:rsidDel="00000000" w:rsidR="00000000" w:rsidRPr="00000000">
                <w:rPr>
                  <w:rFonts w:ascii="Calibri" w:cs="Calibri" w:eastAsia="Calibri" w:hAnsi="Calibri"/>
                  <w:color w:val="1155cc"/>
                  <w:highlight w:val="white"/>
                  <w:u w:val="single"/>
                  <w:rtl w:val="0"/>
                </w:rPr>
                <w:t xml:space="preserve">LC.W.6.2f</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71D">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71E">
            <w:pPr>
              <w:numPr>
                <w:ilvl w:val="0"/>
                <w:numId w:val="20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3 stanzas of “Outlined by Dust” and rewrite them from Daddy’s point of view.</w:t>
            </w:r>
          </w:p>
          <w:p w:rsidR="00000000" w:rsidDel="00000000" w:rsidP="00000000" w:rsidRDefault="00000000" w:rsidRPr="00000000" w14:paraId="0000071F">
            <w:pPr>
              <w:numPr>
                <w:ilvl w:val="0"/>
                <w:numId w:val="20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sure your capitalization, punctuation, and line ending decisions are as the author would have chosen.</w:t>
            </w:r>
          </w:p>
        </w:tc>
        <w:tc>
          <w:tcPr/>
          <w:p w:rsidR="00000000" w:rsidDel="00000000" w:rsidP="00000000" w:rsidRDefault="00000000" w:rsidRPr="00000000" w14:paraId="00000721">
            <w:pPr>
              <w:numPr>
                <w:ilvl w:val="0"/>
                <w:numId w:val="20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a stanzas from “Outlined by Dust” and rewrite(or dictate) it from Daddy’s point of view.</w:t>
            </w:r>
          </w:p>
          <w:p w:rsidR="00000000" w:rsidDel="00000000" w:rsidP="00000000" w:rsidRDefault="00000000" w:rsidRPr="00000000" w14:paraId="00000722">
            <w:pPr>
              <w:numPr>
                <w:ilvl w:val="0"/>
                <w:numId w:val="20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sure your capitalization, punctuation, and line ending decisions are as the author would have chosen.</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2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724">
            <w:pPr>
              <w:numPr>
                <w:ilvl w:val="0"/>
                <w:numId w:val="7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Billie Jo is feeling and what the predominant sources of pain for her are?  </w:t>
            </w:r>
          </w:p>
          <w:p w:rsidR="00000000" w:rsidDel="00000000" w:rsidP="00000000" w:rsidRDefault="00000000" w:rsidRPr="00000000" w14:paraId="00000725">
            <w:pPr>
              <w:numPr>
                <w:ilvl w:val="0"/>
                <w:numId w:val="7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tone impacts their understanding of a character? </w:t>
            </w:r>
          </w:p>
        </w:tc>
        <w:tc>
          <w:tcPr/>
          <w:p w:rsidR="00000000" w:rsidDel="00000000" w:rsidP="00000000" w:rsidRDefault="00000000" w:rsidRPr="00000000" w14:paraId="00000727">
            <w:pPr>
              <w:numPr>
                <w:ilvl w:val="0"/>
                <w:numId w:val="7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how Billie Jo is feeling?</w:t>
            </w:r>
          </w:p>
          <w:p w:rsidR="00000000" w:rsidDel="00000000" w:rsidP="00000000" w:rsidRDefault="00000000" w:rsidRPr="00000000" w14:paraId="00000728">
            <w:pPr>
              <w:numPr>
                <w:ilvl w:val="0"/>
                <w:numId w:val="7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what the predominant sources of pain for her are?  </w:t>
            </w:r>
          </w:p>
          <w:p w:rsidR="00000000" w:rsidDel="00000000" w:rsidP="00000000" w:rsidRDefault="00000000" w:rsidRPr="00000000" w14:paraId="00000729">
            <w:pPr>
              <w:numPr>
                <w:ilvl w:val="0"/>
                <w:numId w:val="7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how tone impacts their understanding of a character?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2A">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72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72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72E">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7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30">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31">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732">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33">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7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35">
            <w:pPr>
              <w:widowControl w:val="0"/>
              <w:numPr>
                <w:ilvl w:val="0"/>
                <w:numId w:val="118"/>
              </w:numPr>
              <w:spacing w:line="240" w:lineRule="auto"/>
              <w:ind w:left="720" w:hanging="360"/>
              <w:rPr>
                <w:rFonts w:ascii="Calibri" w:cs="Calibri" w:eastAsia="Calibri" w:hAnsi="Calibri"/>
              </w:rPr>
            </w:pPr>
            <w:hyperlink r:id="rId281">
              <w:r w:rsidDel="00000000" w:rsidR="00000000" w:rsidRPr="00000000">
                <w:rPr>
                  <w:rFonts w:ascii="Calibri" w:cs="Calibri" w:eastAsia="Calibri" w:hAnsi="Calibri"/>
                  <w:color w:val="1155cc"/>
                  <w:u w:val="single"/>
                  <w:rtl w:val="0"/>
                </w:rPr>
                <w:t xml:space="preserve">A</w:t>
              </w:r>
            </w:hyperlink>
            <w:hyperlink r:id="rId282">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736">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737">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w:t>
            </w:r>
          </w:p>
          <w:p w:rsidR="00000000" w:rsidDel="00000000" w:rsidP="00000000" w:rsidRDefault="00000000" w:rsidRPr="00000000" w14:paraId="00000738">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739">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p w:rsidR="00000000" w:rsidDel="00000000" w:rsidP="00000000" w:rsidRDefault="00000000" w:rsidRPr="00000000" w14:paraId="0000073A">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3B">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28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3C">
            <w:pPr>
              <w:numPr>
                <w:ilvl w:val="0"/>
                <w:numId w:val="16"/>
              </w:numPr>
              <w:spacing w:after="0" w:afterAutospacing="0" w:before="0" w:beforeAutospacing="0" w:line="240" w:lineRule="auto"/>
              <w:ind w:left="720" w:hanging="360"/>
            </w:pPr>
            <w:hyperlink r:id="rId284">
              <w:r w:rsidDel="00000000" w:rsidR="00000000" w:rsidRPr="00000000">
                <w:rPr>
                  <w:rFonts w:ascii="Times New Roman" w:cs="Times New Roman" w:eastAsia="Times New Roman" w:hAnsi="Times New Roman"/>
                  <w:rtl w:val="0"/>
                </w:rPr>
                <w:t xml:space="preserve"> </w:t>
              </w:r>
            </w:hyperlink>
            <w:hyperlink r:id="rId285">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3D">
            <w:pPr>
              <w:numPr>
                <w:ilvl w:val="0"/>
                <w:numId w:val="16"/>
              </w:numPr>
              <w:spacing w:after="0" w:afterAutospacing="0" w:before="0" w:beforeAutospacing="0" w:line="240" w:lineRule="auto"/>
              <w:ind w:left="720" w:hanging="360"/>
            </w:pPr>
            <w:hyperlink r:id="rId286">
              <w:r w:rsidDel="00000000" w:rsidR="00000000" w:rsidRPr="00000000">
                <w:rPr>
                  <w:rFonts w:ascii="Times New Roman" w:cs="Times New Roman" w:eastAsia="Times New Roman" w:hAnsi="Times New Roman"/>
                  <w:rtl w:val="0"/>
                </w:rPr>
                <w:t xml:space="preserve"> </w:t>
              </w:r>
            </w:hyperlink>
            <w:hyperlink r:id="rId28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3E">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3F">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40">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41">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8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89">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4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74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74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74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4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74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74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w:t>
            </w:r>
          </w:p>
          <w:p w:rsidR="00000000" w:rsidDel="00000000" w:rsidP="00000000" w:rsidRDefault="00000000" w:rsidRPr="00000000" w14:paraId="0000074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 </w:t>
            </w:r>
          </w:p>
          <w:p w:rsidR="00000000" w:rsidDel="00000000" w:rsidP="00000000" w:rsidRDefault="00000000" w:rsidRPr="00000000" w14:paraId="0000074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74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74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74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74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74F">
      <w:pPr>
        <w:spacing w:line="276" w:lineRule="auto"/>
        <w:rPr/>
      </w:pPr>
      <w:r w:rsidDel="00000000" w:rsidR="00000000" w:rsidRPr="00000000">
        <w:rPr>
          <w:rtl w:val="0"/>
        </w:rPr>
      </w:r>
    </w:p>
    <w:p w:rsidR="00000000" w:rsidDel="00000000" w:rsidP="00000000" w:rsidRDefault="00000000" w:rsidRPr="00000000" w14:paraId="00000750">
      <w:pPr>
        <w:spacing w:line="276" w:lineRule="auto"/>
        <w:rPr>
          <w:rFonts w:ascii="Calibri" w:cs="Calibri" w:eastAsia="Calibri" w:hAnsi="Calibri"/>
        </w:rPr>
      </w:pPr>
      <w:r w:rsidDel="00000000" w:rsidR="00000000" w:rsidRPr="00000000">
        <w:rPr>
          <w:rtl w:val="0"/>
        </w:rPr>
      </w:r>
    </w:p>
    <w:tbl>
      <w:tblPr>
        <w:tblStyle w:val="Table2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751">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75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756">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17: Examine how characters change</w:t>
            </w:r>
          </w:p>
          <w:p w:rsidR="00000000" w:rsidDel="00000000" w:rsidP="00000000" w:rsidRDefault="00000000" w:rsidRPr="00000000" w14:paraId="00000757">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759">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75A">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7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and focus on new learnings about the Dust Bowl. They will also closely examine changes Billie Jo and Daddy are undergoing.</w:t>
            </w:r>
            <w:r w:rsidDel="00000000" w:rsidR="00000000" w:rsidRPr="00000000">
              <w:rPr>
                <w:rtl w:val="0"/>
              </w:rPr>
            </w:r>
          </w:p>
        </w:tc>
        <w:tc>
          <w:tcPr/>
          <w:p w:rsidR="00000000" w:rsidDel="00000000" w:rsidP="00000000" w:rsidRDefault="00000000" w:rsidRPr="00000000" w14:paraId="0000075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or are read to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and as needed </w:t>
            </w:r>
            <w:r w:rsidDel="00000000" w:rsidR="00000000" w:rsidRPr="00000000">
              <w:rPr>
                <w:rFonts w:ascii="Calibri" w:cs="Calibri" w:eastAsia="Calibri" w:hAnsi="Calibri"/>
                <w:rtl w:val="0"/>
              </w:rPr>
              <w:t xml:space="preserve">an </w:t>
            </w:r>
            <w:hyperlink r:id="rId290">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highlight w:val="white"/>
                <w:rtl w:val="0"/>
              </w:rPr>
              <w:t xml:space="preserve"> and focus on new learnings about the Dust Bowl.</w:t>
            </w:r>
          </w:p>
          <w:p w:rsidR="00000000" w:rsidDel="00000000" w:rsidP="00000000" w:rsidRDefault="00000000" w:rsidRPr="00000000" w14:paraId="0000075E">
            <w:pPr>
              <w:widowControl w:val="0"/>
              <w:numPr>
                <w:ilvl w:val="0"/>
                <w:numId w:val="2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specific details from the text (e.g., words, interactions, thoughts, motivations) to support inferences or conclusions about characters including how they change during the course of the story (</w:t>
            </w:r>
            <w:hyperlink r:id="rId291">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5F">
            <w:pPr>
              <w:widowControl w:val="0"/>
              <w:numPr>
                <w:ilvl w:val="0"/>
                <w:numId w:val="2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Select key details about a character and relate those details to a theme within the text (</w:t>
            </w:r>
            <w:hyperlink r:id="rId292">
              <w:r w:rsidDel="00000000" w:rsidR="00000000" w:rsidRPr="00000000">
                <w:rPr>
                  <w:rFonts w:ascii="Calibri" w:cs="Calibri" w:eastAsia="Calibri" w:hAnsi="Calibri"/>
                  <w:color w:val="1155cc"/>
                  <w:highlight w:val="white"/>
                  <w:u w:val="single"/>
                  <w:rtl w:val="0"/>
                </w:rPr>
                <w:t xml:space="preserve">LC.RL.6.2a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760">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76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What sort of relationship do Billie Jo and Daddy have at this point in the novel?</w:t>
            </w:r>
          </w:p>
          <w:p w:rsidR="00000000" w:rsidDel="00000000" w:rsidP="00000000" w:rsidRDefault="00000000" w:rsidRPr="00000000" w14:paraId="00000762">
            <w:pPr>
              <w:numPr>
                <w:ilvl w:val="0"/>
                <w:numId w:val="4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2 pieces of text evidence in the form of quotations to support your answer.</w:t>
            </w:r>
          </w:p>
        </w:tc>
        <w:tc>
          <w:tcPr/>
          <w:p w:rsidR="00000000" w:rsidDel="00000000" w:rsidP="00000000" w:rsidRDefault="00000000" w:rsidRPr="00000000" w14:paraId="00000764">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What sort of relationship do Billie Jo and Daddy have at this point in the novel?</w:t>
            </w:r>
          </w:p>
          <w:p w:rsidR="00000000" w:rsidDel="00000000" w:rsidP="00000000" w:rsidRDefault="00000000" w:rsidRPr="00000000" w14:paraId="00000765">
            <w:pPr>
              <w:numPr>
                <w:ilvl w:val="0"/>
                <w:numId w:val="4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1 piece of text evidence to support your answer.</w:t>
            </w:r>
          </w:p>
          <w:p w:rsidR="00000000" w:rsidDel="00000000" w:rsidP="00000000" w:rsidRDefault="00000000" w:rsidRPr="00000000" w14:paraId="00000766">
            <w:pPr>
              <w:numPr>
                <w:ilvl w:val="1"/>
                <w:numId w:val="41"/>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Attempt properly using a  quote Thin</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6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768">
            <w:pPr>
              <w:numPr>
                <w:ilvl w:val="0"/>
                <w:numId w:val="19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Billie Jo and Daddy’s relationship?</w:t>
            </w:r>
          </w:p>
          <w:p w:rsidR="00000000" w:rsidDel="00000000" w:rsidP="00000000" w:rsidRDefault="00000000" w:rsidRPr="00000000" w14:paraId="00000769">
            <w:pPr>
              <w:numPr>
                <w:ilvl w:val="0"/>
                <w:numId w:val="19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quotations from the text when writing? </w:t>
            </w:r>
          </w:p>
        </w:tc>
        <w:tc>
          <w:tcPr/>
          <w:p w:rsidR="00000000" w:rsidDel="00000000" w:rsidP="00000000" w:rsidRDefault="00000000" w:rsidRPr="00000000" w14:paraId="0000076B">
            <w:pPr>
              <w:numPr>
                <w:ilvl w:val="0"/>
                <w:numId w:val="19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explain Billie Jo and Daddy’s relationship?</w:t>
            </w:r>
          </w:p>
          <w:p w:rsidR="00000000" w:rsidDel="00000000" w:rsidP="00000000" w:rsidRDefault="00000000" w:rsidRPr="00000000" w14:paraId="0000076C">
            <w:pPr>
              <w:numPr>
                <w:ilvl w:val="0"/>
                <w:numId w:val="19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include a quote from the text when writing?</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6D">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76E">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770">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771">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7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73">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74">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analysis chart</w:t>
            </w:r>
          </w:p>
          <w:p w:rsidR="00000000" w:rsidDel="00000000" w:rsidP="00000000" w:rsidRDefault="00000000" w:rsidRPr="00000000" w14:paraId="00000775">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76">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7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78">
            <w:pPr>
              <w:widowControl w:val="0"/>
              <w:numPr>
                <w:ilvl w:val="0"/>
                <w:numId w:val="142"/>
              </w:numPr>
              <w:spacing w:line="240" w:lineRule="auto"/>
              <w:ind w:left="720" w:hanging="360"/>
              <w:rPr>
                <w:rFonts w:ascii="Calibri" w:cs="Calibri" w:eastAsia="Calibri" w:hAnsi="Calibri"/>
              </w:rPr>
            </w:pPr>
            <w:hyperlink r:id="rId293">
              <w:r w:rsidDel="00000000" w:rsidR="00000000" w:rsidRPr="00000000">
                <w:rPr>
                  <w:rFonts w:ascii="Calibri" w:cs="Calibri" w:eastAsia="Calibri" w:hAnsi="Calibri"/>
                  <w:color w:val="1155cc"/>
                  <w:u w:val="single"/>
                  <w:rtl w:val="0"/>
                </w:rPr>
                <w:t xml:space="preserve">A</w:t>
              </w:r>
            </w:hyperlink>
            <w:hyperlink r:id="rId294">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779">
            <w:pPr>
              <w:widowControl w:val="0"/>
              <w:numPr>
                <w:ilvl w:val="0"/>
                <w:numId w:val="1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w:t>
            </w:r>
          </w:p>
        </w:tc>
        <w:tc>
          <w:tcPr/>
          <w:p w:rsidR="00000000" w:rsidDel="00000000" w:rsidP="00000000" w:rsidRDefault="00000000" w:rsidRPr="00000000" w14:paraId="0000077A">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7B">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29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7C">
            <w:pPr>
              <w:numPr>
                <w:ilvl w:val="0"/>
                <w:numId w:val="16"/>
              </w:numPr>
              <w:spacing w:after="0" w:afterAutospacing="0" w:before="0" w:beforeAutospacing="0" w:line="240" w:lineRule="auto"/>
              <w:ind w:left="720" w:hanging="360"/>
            </w:pPr>
            <w:hyperlink r:id="rId296">
              <w:r w:rsidDel="00000000" w:rsidR="00000000" w:rsidRPr="00000000">
                <w:rPr>
                  <w:rFonts w:ascii="Times New Roman" w:cs="Times New Roman" w:eastAsia="Times New Roman" w:hAnsi="Times New Roman"/>
                  <w:rtl w:val="0"/>
                </w:rPr>
                <w:t xml:space="preserve"> </w:t>
              </w:r>
            </w:hyperlink>
            <w:hyperlink r:id="rId29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7D">
            <w:pPr>
              <w:numPr>
                <w:ilvl w:val="0"/>
                <w:numId w:val="16"/>
              </w:numPr>
              <w:spacing w:after="0" w:afterAutospacing="0" w:before="0" w:beforeAutospacing="0" w:line="240" w:lineRule="auto"/>
              <w:ind w:left="720" w:hanging="360"/>
            </w:pPr>
            <w:hyperlink r:id="rId298">
              <w:r w:rsidDel="00000000" w:rsidR="00000000" w:rsidRPr="00000000">
                <w:rPr>
                  <w:rFonts w:ascii="Times New Roman" w:cs="Times New Roman" w:eastAsia="Times New Roman" w:hAnsi="Times New Roman"/>
                  <w:rtl w:val="0"/>
                </w:rPr>
                <w:t xml:space="preserve"> </w:t>
              </w:r>
            </w:hyperlink>
            <w:hyperlink r:id="rId29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7E">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7F">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80">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81">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0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01">
              <w:r w:rsidDel="00000000" w:rsidR="00000000" w:rsidRPr="00000000">
                <w:rPr>
                  <w:rFonts w:ascii="Calibri" w:cs="Calibri" w:eastAsia="Calibri" w:hAnsi="Calibri"/>
                  <w:color w:val="1155cc"/>
                  <w:highlight w:val="white"/>
                  <w:u w:val="single"/>
                  <w:rtl w:val="0"/>
                </w:rPr>
                <w:t xml:space="preserve">LC.RL.6.2a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8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78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78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8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8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78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78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8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78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w:t>
            </w:r>
          </w:p>
          <w:p w:rsidR="00000000" w:rsidDel="00000000" w:rsidP="00000000" w:rsidRDefault="00000000" w:rsidRPr="00000000" w14:paraId="0000078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78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78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78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78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w:t>
            </w:r>
          </w:p>
          <w:p w:rsidR="00000000" w:rsidDel="00000000" w:rsidP="00000000" w:rsidRDefault="00000000" w:rsidRPr="00000000" w14:paraId="00000790">
            <w:pPr>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91">
      <w:pPr>
        <w:spacing w:line="276" w:lineRule="auto"/>
        <w:rPr>
          <w:rFonts w:ascii="Calibri" w:cs="Calibri" w:eastAsia="Calibri" w:hAnsi="Calibri"/>
        </w:rPr>
      </w:pPr>
      <w:r w:rsidDel="00000000" w:rsidR="00000000" w:rsidRPr="00000000">
        <w:rPr>
          <w:rtl w:val="0"/>
        </w:rPr>
      </w:r>
    </w:p>
    <w:tbl>
      <w:tblPr>
        <w:tblStyle w:val="Table2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792">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79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797">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18: Plan an argumentative essay </w:t>
            </w:r>
          </w:p>
        </w:tc>
        <w:tc>
          <w:tcPr>
            <w:shd w:fill="d2d8ea" w:val="clear"/>
          </w:tcPr>
          <w:p w:rsidR="00000000" w:rsidDel="00000000" w:rsidP="00000000" w:rsidRDefault="00000000" w:rsidRPr="00000000" w14:paraId="00000799">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9A">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79B">
            <w:pPr>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begin writing an argumentative essay by analyzing the writing prompt, planning their response, and gathering evidence.</w:t>
            </w:r>
            <w:r w:rsidDel="00000000" w:rsidR="00000000" w:rsidRPr="00000000">
              <w:rPr>
                <w:rtl w:val="0"/>
              </w:rPr>
            </w:r>
          </w:p>
        </w:tc>
        <w:tc>
          <w:tcPr/>
          <w:p w:rsidR="00000000" w:rsidDel="00000000" w:rsidP="00000000" w:rsidRDefault="00000000" w:rsidRPr="00000000" w14:paraId="0000079D">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9E">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79F">
            <w:pPr>
              <w:numPr>
                <w:ilvl w:val="0"/>
                <w:numId w:val="4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your thesis statement in the “claim” box.</w:t>
            </w:r>
          </w:p>
          <w:p w:rsidR="00000000" w:rsidDel="00000000" w:rsidP="00000000" w:rsidRDefault="00000000" w:rsidRPr="00000000" w14:paraId="000007A0">
            <w:pPr>
              <w:numPr>
                <w:ilvl w:val="0"/>
                <w:numId w:val="4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Complete the chart.</w:t>
            </w:r>
          </w:p>
        </w:tc>
        <w:tc>
          <w:tcPr/>
          <w:p w:rsidR="00000000" w:rsidDel="00000000" w:rsidP="00000000" w:rsidRDefault="00000000" w:rsidRPr="00000000" w14:paraId="000007A2">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A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7A4">
            <w:pPr>
              <w:numPr>
                <w:ilvl w:val="0"/>
                <w:numId w:val="3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dust is impacting Billie Jo’s family and other members of her community? </w:t>
            </w:r>
          </w:p>
          <w:p w:rsidR="00000000" w:rsidDel="00000000" w:rsidP="00000000" w:rsidRDefault="00000000" w:rsidRPr="00000000" w14:paraId="000007A5">
            <w:pPr>
              <w:numPr>
                <w:ilvl w:val="0"/>
                <w:numId w:val="3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a prompt and write a thesis statement that is specific, original, defensible, and arguable?  provide evidence such as details and examples from the video during a discussion?</w:t>
            </w:r>
          </w:p>
        </w:tc>
        <w:tc>
          <w:tcPr/>
          <w:p w:rsidR="00000000" w:rsidDel="00000000" w:rsidP="00000000" w:rsidRDefault="00000000" w:rsidRPr="00000000" w14:paraId="000007A7">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A8">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7A9">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7AB">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7AC">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7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AE">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structure organizer</w:t>
            </w:r>
          </w:p>
          <w:p w:rsidR="00000000" w:rsidDel="00000000" w:rsidP="00000000" w:rsidRDefault="00000000" w:rsidRPr="00000000" w14:paraId="000007AF">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B0">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B1">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7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B3">
            <w:pPr>
              <w:widowControl w:val="0"/>
              <w:numPr>
                <w:ilvl w:val="0"/>
                <w:numId w:val="77"/>
              </w:numPr>
              <w:spacing w:line="240" w:lineRule="auto"/>
              <w:ind w:left="720" w:hanging="360"/>
              <w:rPr>
                <w:rFonts w:ascii="Calibri" w:cs="Calibri" w:eastAsia="Calibri" w:hAnsi="Calibri"/>
              </w:rPr>
            </w:pPr>
            <w:hyperlink r:id="rId302">
              <w:r w:rsidDel="00000000" w:rsidR="00000000" w:rsidRPr="00000000">
                <w:rPr>
                  <w:rFonts w:ascii="Calibri" w:cs="Calibri" w:eastAsia="Calibri" w:hAnsi="Calibri"/>
                  <w:color w:val="1155cc"/>
                  <w:u w:val="single"/>
                  <w:rtl w:val="0"/>
                </w:rPr>
                <w:t xml:space="preserve">A</w:t>
              </w:r>
            </w:hyperlink>
            <w:hyperlink r:id="rId303">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7B4">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Partially completed argument organizer</w:t>
            </w:r>
          </w:p>
          <w:p w:rsidR="00000000" w:rsidDel="00000000" w:rsidP="00000000" w:rsidRDefault="00000000" w:rsidRPr="00000000" w14:paraId="000007B5">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w:t>
            </w:r>
          </w:p>
        </w:tc>
        <w:tc>
          <w:tcPr/>
          <w:p w:rsidR="00000000" w:rsidDel="00000000" w:rsidP="00000000" w:rsidRDefault="00000000" w:rsidRPr="00000000" w14:paraId="000007B6">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B7">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0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B8">
            <w:pPr>
              <w:numPr>
                <w:ilvl w:val="0"/>
                <w:numId w:val="16"/>
              </w:numPr>
              <w:spacing w:after="0" w:afterAutospacing="0" w:before="0" w:beforeAutospacing="0" w:line="240" w:lineRule="auto"/>
              <w:ind w:left="720" w:hanging="360"/>
            </w:pPr>
            <w:hyperlink r:id="rId305">
              <w:r w:rsidDel="00000000" w:rsidR="00000000" w:rsidRPr="00000000">
                <w:rPr>
                  <w:rFonts w:ascii="Times New Roman" w:cs="Times New Roman" w:eastAsia="Times New Roman" w:hAnsi="Times New Roman"/>
                  <w:rtl w:val="0"/>
                </w:rPr>
                <w:t xml:space="preserve"> </w:t>
              </w:r>
            </w:hyperlink>
            <w:hyperlink r:id="rId306">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B9">
            <w:pPr>
              <w:numPr>
                <w:ilvl w:val="0"/>
                <w:numId w:val="16"/>
              </w:numPr>
              <w:spacing w:after="0" w:afterAutospacing="0" w:before="0" w:beforeAutospacing="0" w:line="240" w:lineRule="auto"/>
              <w:ind w:left="720" w:hanging="360"/>
            </w:pPr>
            <w:hyperlink r:id="rId307">
              <w:r w:rsidDel="00000000" w:rsidR="00000000" w:rsidRPr="00000000">
                <w:rPr>
                  <w:rFonts w:ascii="Times New Roman" w:cs="Times New Roman" w:eastAsia="Times New Roman" w:hAnsi="Times New Roman"/>
                  <w:rtl w:val="0"/>
                </w:rPr>
                <w:t xml:space="preserve"> </w:t>
              </w:r>
            </w:hyperlink>
            <w:hyperlink r:id="rId30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BA">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BB">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BC">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BD">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09">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7BE">
      <w:pPr>
        <w:spacing w:line="276" w:lineRule="auto"/>
        <w:rPr>
          <w:rFonts w:ascii="Calibri" w:cs="Calibri" w:eastAsia="Calibri" w:hAnsi="Calibri"/>
        </w:rPr>
      </w:pPr>
      <w:r w:rsidDel="00000000" w:rsidR="00000000" w:rsidRPr="00000000">
        <w:rPr>
          <w:rtl w:val="0"/>
        </w:rPr>
      </w:r>
    </w:p>
    <w:tbl>
      <w:tblPr>
        <w:tblStyle w:val="Table2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7BF">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7C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7C4">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19: Draft an argumentative essay</w:t>
            </w:r>
          </w:p>
        </w:tc>
        <w:tc>
          <w:tcPr>
            <w:shd w:fill="d2d8ea" w:val="clear"/>
          </w:tcPr>
          <w:p w:rsidR="00000000" w:rsidDel="00000000" w:rsidP="00000000" w:rsidRDefault="00000000" w:rsidRPr="00000000" w14:paraId="000007C6">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C7">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7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use the essay plan they developed in the last lesson to draft a first draft of an argumentative essay.</w:t>
            </w:r>
            <w:r w:rsidDel="00000000" w:rsidR="00000000" w:rsidRPr="00000000">
              <w:rPr>
                <w:rtl w:val="0"/>
              </w:rPr>
            </w:r>
          </w:p>
        </w:tc>
        <w:tc>
          <w:tcPr/>
          <w:p w:rsidR="00000000" w:rsidDel="00000000" w:rsidP="00000000" w:rsidRDefault="00000000" w:rsidRPr="00000000" w14:paraId="000007CA">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CB">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7CC">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Write an introduction paragraph.</w:t>
            </w:r>
          </w:p>
          <w:p w:rsidR="00000000" w:rsidDel="00000000" w:rsidP="00000000" w:rsidRDefault="00000000" w:rsidRPr="00000000" w14:paraId="000007CD">
            <w:pPr>
              <w:numPr>
                <w:ilvl w:val="0"/>
                <w:numId w:val="13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Begin with your claim statement.</w:t>
            </w:r>
          </w:p>
          <w:p w:rsidR="00000000" w:rsidDel="00000000" w:rsidP="00000000" w:rsidRDefault="00000000" w:rsidRPr="00000000" w14:paraId="000007CE">
            <w:pPr>
              <w:numPr>
                <w:ilvl w:val="0"/>
                <w:numId w:val="13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Summarize the main points in your body paragraphs.</w:t>
            </w:r>
          </w:p>
        </w:tc>
        <w:tc>
          <w:tcPr/>
          <w:p w:rsidR="00000000" w:rsidDel="00000000" w:rsidP="00000000" w:rsidRDefault="00000000" w:rsidRPr="00000000" w14:paraId="000007D0">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D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7D2">
            <w:pPr>
              <w:numPr>
                <w:ilvl w:val="0"/>
                <w:numId w:val="2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dust is impacting Billie Jo’s family and other members of her community?</w:t>
            </w:r>
          </w:p>
          <w:p w:rsidR="00000000" w:rsidDel="00000000" w:rsidP="00000000" w:rsidRDefault="00000000" w:rsidRPr="00000000" w14:paraId="000007D3">
            <w:pPr>
              <w:numPr>
                <w:ilvl w:val="0"/>
                <w:numId w:val="2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transition words and phrases to signal relationships between ideas?</w:t>
            </w:r>
          </w:p>
        </w:tc>
        <w:tc>
          <w:tcPr/>
          <w:p w:rsidR="00000000" w:rsidDel="00000000" w:rsidP="00000000" w:rsidRDefault="00000000" w:rsidRPr="00000000" w14:paraId="000007D5">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D6">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7D7">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7D9">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7DA">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7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DC">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organizer</w:t>
            </w:r>
          </w:p>
          <w:p w:rsidR="00000000" w:rsidDel="00000000" w:rsidP="00000000" w:rsidRDefault="00000000" w:rsidRPr="00000000" w14:paraId="000007DD">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stems</w:t>
            </w:r>
          </w:p>
          <w:p w:rsidR="00000000" w:rsidDel="00000000" w:rsidP="00000000" w:rsidRDefault="00000000" w:rsidRPr="00000000" w14:paraId="000007DE">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 and phrases handout</w:t>
            </w:r>
          </w:p>
          <w:p w:rsidR="00000000" w:rsidDel="00000000" w:rsidP="00000000" w:rsidRDefault="00000000" w:rsidRPr="00000000" w14:paraId="000007DF">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7E0">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7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E2">
            <w:pPr>
              <w:widowControl w:val="0"/>
              <w:numPr>
                <w:ilvl w:val="0"/>
                <w:numId w:val="134"/>
              </w:numPr>
              <w:spacing w:line="240" w:lineRule="auto"/>
              <w:ind w:left="720" w:hanging="360"/>
              <w:rPr>
                <w:rFonts w:ascii="Calibri" w:cs="Calibri" w:eastAsia="Calibri" w:hAnsi="Calibri"/>
              </w:rPr>
            </w:pPr>
            <w:hyperlink r:id="rId310">
              <w:r w:rsidDel="00000000" w:rsidR="00000000" w:rsidRPr="00000000">
                <w:rPr>
                  <w:rFonts w:ascii="Calibri" w:cs="Calibri" w:eastAsia="Calibri" w:hAnsi="Calibri"/>
                  <w:color w:val="1155cc"/>
                  <w:u w:val="single"/>
                  <w:rtl w:val="0"/>
                </w:rPr>
                <w:t xml:space="preserve">A</w:t>
              </w:r>
            </w:hyperlink>
            <w:hyperlink r:id="rId311">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7E3">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Partially completed argument organizer</w:t>
            </w:r>
          </w:p>
          <w:p w:rsidR="00000000" w:rsidDel="00000000" w:rsidP="00000000" w:rsidRDefault="00000000" w:rsidRPr="00000000" w14:paraId="000007E4">
            <w:pPr>
              <w:widowControl w:val="0"/>
              <w:numPr>
                <w:ilvl w:val="0"/>
                <w:numId w:val="1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w:t>
            </w:r>
          </w:p>
          <w:p w:rsidR="00000000" w:rsidDel="00000000" w:rsidP="00000000" w:rsidRDefault="00000000" w:rsidRPr="00000000" w14:paraId="000007E5">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7E6">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E7">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12">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E8">
            <w:pPr>
              <w:numPr>
                <w:ilvl w:val="0"/>
                <w:numId w:val="16"/>
              </w:numPr>
              <w:spacing w:after="0" w:afterAutospacing="0" w:before="0" w:beforeAutospacing="0" w:line="240" w:lineRule="auto"/>
              <w:ind w:left="720" w:hanging="360"/>
            </w:pPr>
            <w:hyperlink r:id="rId313">
              <w:r w:rsidDel="00000000" w:rsidR="00000000" w:rsidRPr="00000000">
                <w:rPr>
                  <w:rFonts w:ascii="Times New Roman" w:cs="Times New Roman" w:eastAsia="Times New Roman" w:hAnsi="Times New Roman"/>
                  <w:rtl w:val="0"/>
                </w:rPr>
                <w:t xml:space="preserve"> </w:t>
              </w:r>
            </w:hyperlink>
            <w:hyperlink r:id="rId314">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7E9">
            <w:pPr>
              <w:numPr>
                <w:ilvl w:val="0"/>
                <w:numId w:val="16"/>
              </w:numPr>
              <w:spacing w:after="0" w:afterAutospacing="0" w:before="0" w:beforeAutospacing="0" w:line="240" w:lineRule="auto"/>
              <w:ind w:left="720" w:hanging="360"/>
            </w:pPr>
            <w:hyperlink r:id="rId315">
              <w:r w:rsidDel="00000000" w:rsidR="00000000" w:rsidRPr="00000000">
                <w:rPr>
                  <w:rFonts w:ascii="Times New Roman" w:cs="Times New Roman" w:eastAsia="Times New Roman" w:hAnsi="Times New Roman"/>
                  <w:rtl w:val="0"/>
                </w:rPr>
                <w:t xml:space="preserve"> </w:t>
              </w:r>
            </w:hyperlink>
            <w:hyperlink r:id="rId31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EA">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EB">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EC">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ED">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1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7EE">
      <w:pPr>
        <w:spacing w:line="276" w:lineRule="auto"/>
        <w:rPr>
          <w:rFonts w:ascii="Calibri" w:cs="Calibri" w:eastAsia="Calibri" w:hAnsi="Calibri"/>
        </w:rPr>
      </w:pPr>
      <w:r w:rsidDel="00000000" w:rsidR="00000000" w:rsidRPr="00000000">
        <w:rPr>
          <w:rtl w:val="0"/>
        </w:rPr>
      </w:r>
    </w:p>
    <w:tbl>
      <w:tblPr>
        <w:tblStyle w:val="Table3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7EF">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7F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7F4">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20: Revise and edit an argumentative essay</w:t>
            </w:r>
          </w:p>
        </w:tc>
        <w:tc>
          <w:tcPr>
            <w:shd w:fill="d2d8ea" w:val="clear"/>
          </w:tcPr>
          <w:p w:rsidR="00000000" w:rsidDel="00000000" w:rsidP="00000000" w:rsidRDefault="00000000" w:rsidRPr="00000000" w14:paraId="000007F6">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F7">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7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revise and edit their first draft of an argumentative essay, and produce a final draft.</w:t>
            </w:r>
            <w:r w:rsidDel="00000000" w:rsidR="00000000" w:rsidRPr="00000000">
              <w:rPr>
                <w:rtl w:val="0"/>
              </w:rPr>
            </w:r>
          </w:p>
        </w:tc>
        <w:tc>
          <w:tcPr/>
          <w:p w:rsidR="00000000" w:rsidDel="00000000" w:rsidP="00000000" w:rsidRDefault="00000000" w:rsidRPr="00000000" w14:paraId="000007FA">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FB">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7FC">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Prepare a final draft.</w:t>
            </w:r>
            <w:r w:rsidDel="00000000" w:rsidR="00000000" w:rsidRPr="00000000">
              <w:rPr>
                <w:rtl w:val="0"/>
              </w:rPr>
            </w:r>
          </w:p>
        </w:tc>
        <w:tc>
          <w:tcPr/>
          <w:p w:rsidR="00000000" w:rsidDel="00000000" w:rsidP="00000000" w:rsidRDefault="00000000" w:rsidRPr="00000000" w14:paraId="000007FE">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7F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800">
            <w:pPr>
              <w:numPr>
                <w:ilvl w:val="0"/>
                <w:numId w:val="8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dust is impacting Billie Jo’s family and other members of her community?</w:t>
            </w:r>
          </w:p>
          <w:p w:rsidR="00000000" w:rsidDel="00000000" w:rsidP="00000000" w:rsidRDefault="00000000" w:rsidRPr="00000000" w14:paraId="00000801">
            <w:pPr>
              <w:numPr>
                <w:ilvl w:val="0"/>
                <w:numId w:val="8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revise and edit their writing? </w:t>
            </w:r>
          </w:p>
        </w:tc>
        <w:tc>
          <w:tcPr/>
          <w:p w:rsidR="00000000" w:rsidDel="00000000" w:rsidP="00000000" w:rsidRDefault="00000000" w:rsidRPr="00000000" w14:paraId="00000803">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804">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805">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807">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808">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8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0A">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stems</w:t>
            </w:r>
          </w:p>
          <w:p w:rsidR="00000000" w:rsidDel="00000000" w:rsidP="00000000" w:rsidRDefault="00000000" w:rsidRPr="00000000" w14:paraId="0000080B">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 and phrases handout</w:t>
            </w:r>
          </w:p>
          <w:p w:rsidR="00000000" w:rsidDel="00000000" w:rsidP="00000000" w:rsidRDefault="00000000" w:rsidRPr="00000000" w14:paraId="0000080C">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revision checklist</w:t>
            </w:r>
          </w:p>
          <w:p w:rsidR="00000000" w:rsidDel="00000000" w:rsidP="00000000" w:rsidRDefault="00000000" w:rsidRPr="00000000" w14:paraId="0000080D">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editing checklist</w:t>
            </w:r>
          </w:p>
          <w:p w:rsidR="00000000" w:rsidDel="00000000" w:rsidP="00000000" w:rsidRDefault="00000000" w:rsidRPr="00000000" w14:paraId="0000080E">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80F">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8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811">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12">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1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813">
            <w:pPr>
              <w:numPr>
                <w:ilvl w:val="0"/>
                <w:numId w:val="16"/>
              </w:numPr>
              <w:spacing w:after="0" w:afterAutospacing="0" w:before="0" w:beforeAutospacing="0" w:line="240" w:lineRule="auto"/>
              <w:ind w:left="720" w:hanging="360"/>
            </w:pPr>
            <w:hyperlink r:id="rId319">
              <w:r w:rsidDel="00000000" w:rsidR="00000000" w:rsidRPr="00000000">
                <w:rPr>
                  <w:rFonts w:ascii="Times New Roman" w:cs="Times New Roman" w:eastAsia="Times New Roman" w:hAnsi="Times New Roman"/>
                  <w:rtl w:val="0"/>
                </w:rPr>
                <w:t xml:space="preserve"> </w:t>
              </w:r>
            </w:hyperlink>
            <w:hyperlink r:id="rId32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14">
            <w:pPr>
              <w:numPr>
                <w:ilvl w:val="0"/>
                <w:numId w:val="16"/>
              </w:numPr>
              <w:spacing w:after="0" w:afterAutospacing="0" w:before="0" w:beforeAutospacing="0" w:line="240" w:lineRule="auto"/>
              <w:ind w:left="720" w:hanging="360"/>
            </w:pPr>
            <w:hyperlink r:id="rId321">
              <w:r w:rsidDel="00000000" w:rsidR="00000000" w:rsidRPr="00000000">
                <w:rPr>
                  <w:rFonts w:ascii="Times New Roman" w:cs="Times New Roman" w:eastAsia="Times New Roman" w:hAnsi="Times New Roman"/>
                  <w:rtl w:val="0"/>
                </w:rPr>
                <w:t xml:space="preserve"> </w:t>
              </w:r>
            </w:hyperlink>
            <w:hyperlink r:id="rId32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15">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16">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17">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18">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2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81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1A">
      <w:pPr>
        <w:spacing w:line="276" w:lineRule="auto"/>
        <w:rPr>
          <w:rFonts w:ascii="Calibri" w:cs="Calibri" w:eastAsia="Calibri" w:hAnsi="Calibri"/>
        </w:rPr>
      </w:pPr>
      <w:r w:rsidDel="00000000" w:rsidR="00000000" w:rsidRPr="00000000">
        <w:rPr>
          <w:rtl w:val="0"/>
        </w:rPr>
      </w:r>
    </w:p>
    <w:tbl>
      <w:tblPr>
        <w:tblStyle w:val="Table3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81B">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81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820">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21: Examine word choice</w:t>
            </w:r>
          </w:p>
        </w:tc>
        <w:tc>
          <w:tcPr>
            <w:shd w:fill="d2d8ea" w:val="clear"/>
          </w:tcPr>
          <w:p w:rsidR="00000000" w:rsidDel="00000000" w:rsidP="00000000" w:rsidRDefault="00000000" w:rsidRPr="00000000" w14:paraId="00000822">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823">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8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the first part of “Spring 1935,” and understand how Billie Jo’s relationships with people are changing. They will also discuss and analyze passages for specific word choice.</w:t>
            </w:r>
            <w:r w:rsidDel="00000000" w:rsidR="00000000" w:rsidRPr="00000000">
              <w:rPr>
                <w:rtl w:val="0"/>
              </w:rPr>
            </w:r>
          </w:p>
        </w:tc>
        <w:tc>
          <w:tcPr/>
          <w:p w:rsidR="00000000" w:rsidDel="00000000" w:rsidP="00000000" w:rsidRDefault="00000000" w:rsidRPr="00000000" w14:paraId="0000082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or are read to the first part of “Spring 1935,” and as needed an</w:t>
            </w:r>
            <w:r w:rsidDel="00000000" w:rsidR="00000000" w:rsidRPr="00000000">
              <w:rPr>
                <w:rFonts w:ascii="Calibri" w:cs="Calibri" w:eastAsia="Calibri" w:hAnsi="Calibri"/>
                <w:rtl w:val="0"/>
              </w:rPr>
              <w:t xml:space="preserve"> </w:t>
            </w:r>
            <w:hyperlink r:id="rId324">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827">
            <w:pPr>
              <w:widowControl w:val="0"/>
              <w:numPr>
                <w:ilvl w:val="0"/>
                <w:numId w:val="199"/>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specific details from the text (e.g., words, interactions, thoughts, motivations) to support inferences or conclusions about characters including how they change during the course of the story (</w:t>
            </w:r>
            <w:hyperlink r:id="rId325">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828">
            <w:pPr>
              <w:widowControl w:val="0"/>
              <w:numPr>
                <w:ilvl w:val="0"/>
                <w:numId w:val="199"/>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the meaning of words and phrases as they are used in a text including figurative (i.e., metaphors, similes, and idioms) and connotative meanings (</w:t>
            </w:r>
            <w:hyperlink r:id="rId326">
              <w:r w:rsidDel="00000000" w:rsidR="00000000" w:rsidRPr="00000000">
                <w:rPr>
                  <w:rFonts w:ascii="Calibri" w:cs="Calibri" w:eastAsia="Calibri" w:hAnsi="Calibri"/>
                  <w:color w:val="1155cc"/>
                  <w:highlight w:val="white"/>
                  <w:u w:val="single"/>
                  <w:rtl w:val="0"/>
                </w:rPr>
                <w:t xml:space="preserve">LC.RL.6.4</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829">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82A">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Copy 3 -4 lines from this poem.</w:t>
            </w:r>
          </w:p>
          <w:p w:rsidR="00000000" w:rsidDel="00000000" w:rsidP="00000000" w:rsidRDefault="00000000" w:rsidRPr="00000000" w14:paraId="0000082B">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Underline words and phrases that you find interesting in some way.</w:t>
            </w:r>
          </w:p>
          <w:p w:rsidR="00000000" w:rsidDel="00000000" w:rsidP="00000000" w:rsidRDefault="00000000" w:rsidRPr="00000000" w14:paraId="0000082C">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Explain why the author chose the underlined words and phrases.</w:t>
            </w:r>
          </w:p>
          <w:p w:rsidR="00000000" w:rsidDel="00000000" w:rsidP="00000000" w:rsidRDefault="00000000" w:rsidRPr="00000000" w14:paraId="0000082D">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effect do the words and phrases have on you, the reader?</w:t>
            </w:r>
          </w:p>
        </w:tc>
        <w:tc>
          <w:tcPr/>
          <w:p w:rsidR="00000000" w:rsidDel="00000000" w:rsidP="00000000" w:rsidRDefault="00000000" w:rsidRPr="00000000" w14:paraId="0000082F">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With assistance as needed:</w:t>
            </w:r>
          </w:p>
          <w:p w:rsidR="00000000" w:rsidDel="00000000" w:rsidP="00000000" w:rsidRDefault="00000000" w:rsidRPr="00000000" w14:paraId="00000830">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Copy 2-3 lines from this poem.</w:t>
            </w:r>
          </w:p>
          <w:p w:rsidR="00000000" w:rsidDel="00000000" w:rsidP="00000000" w:rsidRDefault="00000000" w:rsidRPr="00000000" w14:paraId="00000831">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Underline words and phrases that you find interesting in some way.</w:t>
            </w:r>
          </w:p>
          <w:p w:rsidR="00000000" w:rsidDel="00000000" w:rsidP="00000000" w:rsidRDefault="00000000" w:rsidRPr="00000000" w14:paraId="00000832">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Explain why you think the author chose to use the underlined words and phrases.</w:t>
            </w:r>
          </w:p>
          <w:p w:rsidR="00000000" w:rsidDel="00000000" w:rsidP="00000000" w:rsidRDefault="00000000" w:rsidRPr="00000000" w14:paraId="00000833">
            <w:pPr>
              <w:numPr>
                <w:ilvl w:val="0"/>
                <w:numId w:val="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do you feel about those words and phrases?</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83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835">
            <w:pPr>
              <w:numPr>
                <w:ilvl w:val="0"/>
                <w:numId w:val="5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Billie Jo’s relationships are changing? </w:t>
            </w:r>
          </w:p>
          <w:p w:rsidR="00000000" w:rsidDel="00000000" w:rsidP="00000000" w:rsidRDefault="00000000" w:rsidRPr="00000000" w14:paraId="00000836">
            <w:pPr>
              <w:numPr>
                <w:ilvl w:val="0"/>
                <w:numId w:val="5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the author’s word choice? </w:t>
            </w:r>
          </w:p>
        </w:tc>
        <w:tc>
          <w:tcPr/>
          <w:p w:rsidR="00000000" w:rsidDel="00000000" w:rsidP="00000000" w:rsidRDefault="00000000" w:rsidRPr="00000000" w14:paraId="00000838">
            <w:pPr>
              <w:numPr>
                <w:ilvl w:val="0"/>
                <w:numId w:val="5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how Billie Jo’s relationships are changing? </w:t>
            </w:r>
          </w:p>
          <w:p w:rsidR="00000000" w:rsidDel="00000000" w:rsidP="00000000" w:rsidRDefault="00000000" w:rsidRPr="00000000" w14:paraId="00000839">
            <w:pPr>
              <w:numPr>
                <w:ilvl w:val="0"/>
                <w:numId w:val="5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understand the reason for the  author’s choice of words?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83A">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83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83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83E">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8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40">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analysis chart</w:t>
            </w:r>
          </w:p>
          <w:p w:rsidR="00000000" w:rsidDel="00000000" w:rsidP="00000000" w:rsidRDefault="00000000" w:rsidRPr="00000000" w14:paraId="00000841">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842">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43">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844">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8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846">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47">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2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848">
            <w:pPr>
              <w:numPr>
                <w:ilvl w:val="0"/>
                <w:numId w:val="16"/>
              </w:numPr>
              <w:spacing w:after="0" w:afterAutospacing="0" w:before="0" w:beforeAutospacing="0" w:line="240" w:lineRule="auto"/>
              <w:ind w:left="720" w:hanging="360"/>
            </w:pPr>
            <w:hyperlink r:id="rId328">
              <w:r w:rsidDel="00000000" w:rsidR="00000000" w:rsidRPr="00000000">
                <w:rPr>
                  <w:rFonts w:ascii="Times New Roman" w:cs="Times New Roman" w:eastAsia="Times New Roman" w:hAnsi="Times New Roman"/>
                  <w:rtl w:val="0"/>
                </w:rPr>
                <w:t xml:space="preserve"> </w:t>
              </w:r>
            </w:hyperlink>
            <w:hyperlink r:id="rId32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49">
            <w:pPr>
              <w:numPr>
                <w:ilvl w:val="0"/>
                <w:numId w:val="16"/>
              </w:numPr>
              <w:spacing w:after="0" w:afterAutospacing="0" w:before="0" w:beforeAutospacing="0" w:line="240" w:lineRule="auto"/>
              <w:ind w:left="720" w:hanging="360"/>
            </w:pPr>
            <w:hyperlink r:id="rId330">
              <w:r w:rsidDel="00000000" w:rsidR="00000000" w:rsidRPr="00000000">
                <w:rPr>
                  <w:rFonts w:ascii="Times New Roman" w:cs="Times New Roman" w:eastAsia="Times New Roman" w:hAnsi="Times New Roman"/>
                  <w:rtl w:val="0"/>
                </w:rPr>
                <w:t xml:space="preserve"> </w:t>
              </w:r>
            </w:hyperlink>
            <w:hyperlink r:id="rId33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4A">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4B">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4C">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4D">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3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84E">
            <w:pPr>
              <w:numPr>
                <w:ilvl w:val="0"/>
                <w:numId w:val="16"/>
              </w:numPr>
              <w:spacing w:after="240" w:before="0" w:beforeAutospacing="0" w:line="240" w:lineRule="auto"/>
              <w:ind w:left="720" w:hanging="360"/>
              <w:rPr>
                <w:rFonts w:ascii="Calibri" w:cs="Calibri" w:eastAsia="Calibri" w:hAnsi="Calibri"/>
              </w:rPr>
            </w:pPr>
            <w:hyperlink r:id="rId333">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4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5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85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85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85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85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85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w:t>
            </w:r>
          </w:p>
          <w:p w:rsidR="00000000" w:rsidDel="00000000" w:rsidP="00000000" w:rsidRDefault="00000000" w:rsidRPr="00000000" w14:paraId="0000085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 </w:t>
            </w:r>
          </w:p>
          <w:p w:rsidR="00000000" w:rsidDel="00000000" w:rsidP="00000000" w:rsidRDefault="00000000" w:rsidRPr="00000000" w14:paraId="0000085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85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85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85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85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85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5D">
      <w:pPr>
        <w:spacing w:line="276" w:lineRule="auto"/>
        <w:rPr>
          <w:rFonts w:ascii="Calibri" w:cs="Calibri" w:eastAsia="Calibri" w:hAnsi="Calibri"/>
        </w:rPr>
      </w:pPr>
      <w:r w:rsidDel="00000000" w:rsidR="00000000" w:rsidRPr="00000000">
        <w:rPr>
          <w:rtl w:val="0"/>
        </w:rPr>
      </w:r>
    </w:p>
    <w:tbl>
      <w:tblPr>
        <w:tblStyle w:val="Table3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85E">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86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863">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22: Uncover emerging themes</w:t>
            </w:r>
          </w:p>
          <w:p w:rsidR="00000000" w:rsidDel="00000000" w:rsidP="00000000" w:rsidRDefault="00000000" w:rsidRPr="00000000" w14:paraId="00000864">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866">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867">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8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the rest of “Spring 1935,” and discuss emerging themes. They will also independently study a poem and determine its theme.</w:t>
            </w:r>
            <w:r w:rsidDel="00000000" w:rsidR="00000000" w:rsidRPr="00000000">
              <w:rPr>
                <w:rtl w:val="0"/>
              </w:rPr>
            </w:r>
          </w:p>
        </w:tc>
        <w:tc>
          <w:tcPr/>
          <w:p w:rsidR="00000000" w:rsidDel="00000000" w:rsidP="00000000" w:rsidRDefault="00000000" w:rsidRPr="00000000" w14:paraId="000008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or are read to the rest of “Spring 1935,”  and as needed an</w:t>
            </w:r>
            <w:r w:rsidDel="00000000" w:rsidR="00000000" w:rsidRPr="00000000">
              <w:rPr>
                <w:rFonts w:ascii="Calibri" w:cs="Calibri" w:eastAsia="Calibri" w:hAnsi="Calibri"/>
                <w:rtl w:val="0"/>
              </w:rPr>
              <w:t xml:space="preserve"> </w:t>
            </w:r>
            <w:hyperlink r:id="rId334">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6B">
            <w:pPr>
              <w:widowControl w:val="0"/>
              <w:numPr>
                <w:ilvl w:val="0"/>
                <w:numId w:val="12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theme(s) of a story, drama, or poem including how it is conveyed through particular details (</w:t>
            </w:r>
            <w:hyperlink r:id="rId335">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86C">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86D">
            <w:pPr>
              <w:numPr>
                <w:ilvl w:val="0"/>
                <w:numId w:val="6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Reread “Hope.”</w:t>
            </w:r>
          </w:p>
          <w:p w:rsidR="00000000" w:rsidDel="00000000" w:rsidP="00000000" w:rsidRDefault="00000000" w:rsidRPr="00000000" w14:paraId="0000086E">
            <w:pPr>
              <w:numPr>
                <w:ilvl w:val="0"/>
                <w:numId w:val="6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Complete the TP-CASTT: “Hope” handout</w:t>
            </w:r>
          </w:p>
          <w:p w:rsidR="00000000" w:rsidDel="00000000" w:rsidP="00000000" w:rsidRDefault="00000000" w:rsidRPr="00000000" w14:paraId="0000086F">
            <w:pPr>
              <w:numPr>
                <w:ilvl w:val="0"/>
                <w:numId w:val="6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 theme statement in the last box.</w:t>
            </w:r>
          </w:p>
        </w:tc>
        <w:tc>
          <w:tcPr/>
          <w:p w:rsidR="00000000" w:rsidDel="00000000" w:rsidP="00000000" w:rsidRDefault="00000000" w:rsidRPr="00000000" w14:paraId="00000871">
            <w:pPr>
              <w:numPr>
                <w:ilvl w:val="0"/>
                <w:numId w:val="6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Reread or be read to “Hope.”</w:t>
            </w:r>
          </w:p>
          <w:p w:rsidR="00000000" w:rsidDel="00000000" w:rsidP="00000000" w:rsidRDefault="00000000" w:rsidRPr="00000000" w14:paraId="00000872">
            <w:pPr>
              <w:numPr>
                <w:ilvl w:val="0"/>
                <w:numId w:val="6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With assistance as needed, complete the TP-CASTT: “Hope” handout</w:t>
            </w:r>
          </w:p>
          <w:p w:rsidR="00000000" w:rsidDel="00000000" w:rsidP="00000000" w:rsidRDefault="00000000" w:rsidRPr="00000000" w14:paraId="00000873">
            <w:pPr>
              <w:numPr>
                <w:ilvl w:val="0"/>
                <w:numId w:val="6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or dictate a theme statement in the last box.</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87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875">
            <w:pPr>
              <w:numPr>
                <w:ilvl w:val="0"/>
                <w:numId w:val="11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emerging themes? </w:t>
            </w:r>
          </w:p>
          <w:p w:rsidR="00000000" w:rsidDel="00000000" w:rsidP="00000000" w:rsidRDefault="00000000" w:rsidRPr="00000000" w14:paraId="00000876">
            <w:pPr>
              <w:numPr>
                <w:ilvl w:val="0"/>
                <w:numId w:val="11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theme statement? </w:t>
            </w:r>
          </w:p>
        </w:tc>
        <w:tc>
          <w:tcPr/>
          <w:p w:rsidR="00000000" w:rsidDel="00000000" w:rsidP="00000000" w:rsidRDefault="00000000" w:rsidRPr="00000000" w14:paraId="00000878">
            <w:pPr>
              <w:numPr>
                <w:ilvl w:val="0"/>
                <w:numId w:val="11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recognize when a theme is emerging? </w:t>
            </w:r>
          </w:p>
          <w:p w:rsidR="00000000" w:rsidDel="00000000" w:rsidP="00000000" w:rsidRDefault="00000000" w:rsidRPr="00000000" w14:paraId="00000879">
            <w:pPr>
              <w:numPr>
                <w:ilvl w:val="0"/>
                <w:numId w:val="11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write or dictate a theme statement?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87A">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87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87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87E">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8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80">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“Hope” handout</w:t>
            </w:r>
          </w:p>
          <w:p w:rsidR="00000000" w:rsidDel="00000000" w:rsidP="00000000" w:rsidRDefault="00000000" w:rsidRPr="00000000" w14:paraId="00000881">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8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83">
            <w:pPr>
              <w:widowControl w:val="0"/>
              <w:numPr>
                <w:ilvl w:val="0"/>
                <w:numId w:val="156"/>
              </w:numPr>
              <w:spacing w:line="240" w:lineRule="auto"/>
              <w:ind w:left="720" w:hanging="360"/>
              <w:rPr>
                <w:rFonts w:ascii="Calibri" w:cs="Calibri" w:eastAsia="Calibri" w:hAnsi="Calibri"/>
              </w:rPr>
            </w:pPr>
            <w:hyperlink r:id="rId336">
              <w:r w:rsidDel="00000000" w:rsidR="00000000" w:rsidRPr="00000000">
                <w:rPr>
                  <w:rFonts w:ascii="Calibri" w:cs="Calibri" w:eastAsia="Calibri" w:hAnsi="Calibri"/>
                  <w:color w:val="1155cc"/>
                  <w:u w:val="single"/>
                  <w:rtl w:val="0"/>
                </w:rPr>
                <w:t xml:space="preserve">A</w:t>
              </w:r>
            </w:hyperlink>
            <w:hyperlink r:id="rId337">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884">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885">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w:t>
            </w:r>
          </w:p>
          <w:p w:rsidR="00000000" w:rsidDel="00000000" w:rsidP="00000000" w:rsidRDefault="00000000" w:rsidRPr="00000000" w14:paraId="00000886">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887">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p w:rsidR="00000000" w:rsidDel="00000000" w:rsidP="00000000" w:rsidRDefault="00000000" w:rsidRPr="00000000" w14:paraId="00000888">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89">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3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88A">
            <w:pPr>
              <w:numPr>
                <w:ilvl w:val="0"/>
                <w:numId w:val="16"/>
              </w:numPr>
              <w:spacing w:after="0" w:afterAutospacing="0" w:before="0" w:beforeAutospacing="0" w:line="240" w:lineRule="auto"/>
              <w:ind w:left="720" w:hanging="360"/>
            </w:pPr>
            <w:hyperlink r:id="rId339">
              <w:r w:rsidDel="00000000" w:rsidR="00000000" w:rsidRPr="00000000">
                <w:rPr>
                  <w:rFonts w:ascii="Times New Roman" w:cs="Times New Roman" w:eastAsia="Times New Roman" w:hAnsi="Times New Roman"/>
                  <w:rtl w:val="0"/>
                </w:rPr>
                <w:t xml:space="preserve"> </w:t>
              </w:r>
            </w:hyperlink>
            <w:hyperlink r:id="rId34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88B">
            <w:pPr>
              <w:numPr>
                <w:ilvl w:val="0"/>
                <w:numId w:val="16"/>
              </w:numPr>
              <w:spacing w:after="0" w:afterAutospacing="0" w:before="0" w:beforeAutospacing="0" w:line="240" w:lineRule="auto"/>
              <w:ind w:left="720" w:hanging="360"/>
            </w:pPr>
            <w:hyperlink r:id="rId341">
              <w:r w:rsidDel="00000000" w:rsidR="00000000" w:rsidRPr="00000000">
                <w:rPr>
                  <w:rFonts w:ascii="Times New Roman" w:cs="Times New Roman" w:eastAsia="Times New Roman" w:hAnsi="Times New Roman"/>
                  <w:rtl w:val="0"/>
                </w:rPr>
                <w:t xml:space="preserve"> </w:t>
              </w:r>
            </w:hyperlink>
            <w:hyperlink r:id="rId34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8C">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8D">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8E">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8F">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4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44">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9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89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9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89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89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89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89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9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89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w:t>
            </w:r>
          </w:p>
          <w:p w:rsidR="00000000" w:rsidDel="00000000" w:rsidP="00000000" w:rsidRDefault="00000000" w:rsidRPr="00000000" w14:paraId="0000089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89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89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89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89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r w:rsidDel="00000000" w:rsidR="00000000" w:rsidRPr="00000000">
              <w:rPr>
                <w:rtl w:val="0"/>
              </w:rPr>
            </w:r>
          </w:p>
        </w:tc>
      </w:tr>
    </w:tbl>
    <w:p w:rsidR="00000000" w:rsidDel="00000000" w:rsidP="00000000" w:rsidRDefault="00000000" w:rsidRPr="00000000" w14:paraId="0000089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9F">
      <w:pPr>
        <w:spacing w:line="276" w:lineRule="auto"/>
        <w:rPr>
          <w:rFonts w:ascii="Calibri" w:cs="Calibri" w:eastAsia="Calibri" w:hAnsi="Calibri"/>
        </w:rPr>
      </w:pPr>
      <w:r w:rsidDel="00000000" w:rsidR="00000000" w:rsidRPr="00000000">
        <w:rPr>
          <w:rtl w:val="0"/>
        </w:rPr>
      </w:r>
    </w:p>
    <w:tbl>
      <w:tblPr>
        <w:tblStyle w:val="Table3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Pr>
          <w:p w:rsidR="00000000" w:rsidDel="00000000" w:rsidP="00000000" w:rsidRDefault="00000000" w:rsidRPr="00000000" w14:paraId="000008A0">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8A4">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8A5">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6</w:t>
            </w:r>
          </w:p>
        </w:tc>
        <w:tc>
          <w:tcPr>
            <w:shd w:fill="cdeeee" w:val="clear"/>
          </w:tcPr>
          <w:p w:rsidR="00000000" w:rsidDel="00000000" w:rsidP="00000000" w:rsidRDefault="00000000" w:rsidRPr="00000000" w14:paraId="000008A7">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8A8">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8A9">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8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345">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8AC">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8AD">
            <w:pPr>
              <w:spacing w:line="276" w:lineRule="auto"/>
              <w:rPr>
                <w:rFonts w:ascii="Calibri" w:cs="Calibri" w:eastAsia="Calibri" w:hAnsi="Calibri"/>
                <w:color w:val="955aa3"/>
                <w:sz w:val="48"/>
                <w:szCs w:val="48"/>
              </w:rPr>
            </w:pPr>
            <w:r w:rsidDel="00000000" w:rsidR="00000000" w:rsidRPr="00000000">
              <w:rPr>
                <w:rFonts w:ascii="Calibri" w:cs="Calibri" w:eastAsia="Calibri" w:hAnsi="Calibri"/>
                <w:rtl w:val="0"/>
              </w:rPr>
              <w:t xml:space="preserve">Students write a response to the prompt: “Reread ‘Baby’. What themes from the poem are similar to those of the “Migrant Mother” photographs?” </w:t>
            </w:r>
            <w:r w:rsidDel="00000000" w:rsidR="00000000" w:rsidRPr="00000000">
              <w:rPr>
                <w:rtl w:val="0"/>
              </w:rPr>
            </w:r>
          </w:p>
          <w:p w:rsidR="00000000" w:rsidDel="00000000" w:rsidP="00000000" w:rsidRDefault="00000000" w:rsidRPr="00000000" w14:paraId="000008A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A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B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B1">
            <w:pPr>
              <w:spacing w:line="240" w:lineRule="auto"/>
              <w:rPr>
                <w:rFonts w:ascii="Calibri" w:cs="Calibri" w:eastAsia="Calibri" w:hAnsi="Calibri"/>
                <w:i w:val="1"/>
              </w:rPr>
            </w:pPr>
            <w:r w:rsidDel="00000000" w:rsidR="00000000" w:rsidRPr="00000000">
              <w:rPr>
                <w:rFonts w:ascii="Calibri" w:cs="Calibri" w:eastAsia="Calibri" w:hAnsi="Calibri"/>
                <w:rtl w:val="0"/>
              </w:rPr>
              <w:t xml:space="preserve">Students demonstrate their understanding of the theme by comparing theme across genres. This prepares students to analyze the themes found throughout the novel, </w:t>
            </w:r>
            <w:r w:rsidDel="00000000" w:rsidR="00000000" w:rsidRPr="00000000">
              <w:rPr>
                <w:rFonts w:ascii="Calibri" w:cs="Calibri" w:eastAsia="Calibri" w:hAnsi="Calibri"/>
                <w:i w:val="1"/>
                <w:rtl w:val="0"/>
              </w:rPr>
              <w:t xml:space="preserve">Out of the Dust. </w:t>
            </w:r>
          </w:p>
          <w:p w:rsidR="00000000" w:rsidDel="00000000" w:rsidP="00000000" w:rsidRDefault="00000000" w:rsidRPr="00000000" w14:paraId="000008B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B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 </w:t>
            </w:r>
          </w:p>
          <w:p w:rsidR="00000000" w:rsidDel="00000000" w:rsidP="00000000" w:rsidRDefault="00000000" w:rsidRPr="00000000" w14:paraId="000008B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B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B6">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or central idea of a text and how it is conveyed through particular details; provide a summary of the text distinct from personal opinions or judgments? </w:t>
            </w:r>
          </w:p>
          <w:p w:rsidR="00000000" w:rsidDel="00000000" w:rsidP="00000000" w:rsidRDefault="00000000" w:rsidRPr="00000000" w14:paraId="000008B7">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information presented in different media or formats (e.g., visually, quantitatively) as well as in words to develop a coherent understanding of a topic or issue?</w:t>
            </w:r>
          </w:p>
          <w:p w:rsidR="00000000" w:rsidDel="00000000" w:rsidP="00000000" w:rsidRDefault="00000000" w:rsidRPr="00000000" w14:paraId="000008B8">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grade-level text? </w:t>
            </w:r>
          </w:p>
          <w:p w:rsidR="00000000" w:rsidDel="00000000" w:rsidP="00000000" w:rsidRDefault="00000000" w:rsidRPr="00000000" w14:paraId="000008B9">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BA">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BB">
            <w:pPr>
              <w:numPr>
                <w:ilvl w:val="0"/>
                <w:numId w:val="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w:t>
            </w:r>
          </w:p>
          <w:p w:rsidR="00000000" w:rsidDel="00000000" w:rsidP="00000000" w:rsidRDefault="00000000" w:rsidRPr="00000000" w14:paraId="000008BC">
            <w:pPr>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organize the reasons and evidence clearly?</w:t>
            </w:r>
          </w:p>
          <w:p w:rsidR="00000000" w:rsidDel="00000000" w:rsidP="00000000" w:rsidRDefault="00000000" w:rsidRPr="00000000" w14:paraId="000008BD">
            <w:pPr>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 using credible sources and demonstrating an understanding of the topic or text?. </w:t>
            </w:r>
          </w:p>
          <w:p w:rsidR="00000000" w:rsidDel="00000000" w:rsidP="00000000" w:rsidRDefault="00000000" w:rsidRPr="00000000" w14:paraId="000008BE">
            <w:pPr>
              <w:numPr>
                <w:ilvl w:val="0"/>
                <w:numId w:val="16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8BF">
            <w:pPr>
              <w:numPr>
                <w:ilvl w:val="0"/>
                <w:numId w:val="16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tc>
        <w:tc>
          <w:tcPr/>
          <w:p w:rsidR="00000000" w:rsidDel="00000000" w:rsidP="00000000" w:rsidRDefault="00000000" w:rsidRPr="00000000" w14:paraId="000008C1">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or dictate  a response to the prompt: “Reread ‘Baby’. Students will identify themes from the poem and themes from the “Migrant Mother” photographs to determine if they are similar</w:t>
            </w:r>
            <w:r w:rsidDel="00000000" w:rsidR="00000000" w:rsidRPr="00000000">
              <w:rPr>
                <w:rFonts w:ascii="Calibri" w:cs="Calibri" w:eastAsia="Calibri" w:hAnsi="Calibri"/>
                <w:rtl w:val="0"/>
              </w:rPr>
              <w:t xml:space="preserve">.</w:t>
            </w:r>
          </w:p>
          <w:p w:rsidR="00000000" w:rsidDel="00000000" w:rsidP="00000000" w:rsidRDefault="00000000" w:rsidRPr="00000000" w14:paraId="000008C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C4">
            <w:pPr>
              <w:spacing w:line="240" w:lineRule="auto"/>
              <w:rPr>
                <w:rFonts w:ascii="Calibri" w:cs="Calibri" w:eastAsia="Calibri" w:hAnsi="Calibri"/>
                <w:i w:val="1"/>
              </w:rPr>
            </w:pPr>
            <w:r w:rsidDel="00000000" w:rsidR="00000000" w:rsidRPr="00000000">
              <w:rPr>
                <w:rFonts w:ascii="Calibri" w:cs="Calibri" w:eastAsia="Calibri" w:hAnsi="Calibri"/>
                <w:rtl w:val="0"/>
              </w:rPr>
              <w:t xml:space="preserve">Students demonstrate their understanding of the theme by comparing themes across genres. </w:t>
            </w:r>
            <w:r w:rsidDel="00000000" w:rsidR="00000000" w:rsidRPr="00000000">
              <w:rPr>
                <w:rFonts w:ascii="Calibri" w:cs="Calibri" w:eastAsia="Calibri" w:hAnsi="Calibri"/>
                <w:rtl w:val="0"/>
              </w:rPr>
              <w:t xml:space="preserve">Students will determine themes in various works and then compare them to other works with the same theme. This prepares students to analyze the themes found throughout the novel, </w:t>
            </w:r>
            <w:r w:rsidDel="00000000" w:rsidR="00000000" w:rsidRPr="00000000">
              <w:rPr>
                <w:rFonts w:ascii="Calibri" w:cs="Calibri" w:eastAsia="Calibri" w:hAnsi="Calibri"/>
                <w:i w:val="1"/>
                <w:rtl w:val="0"/>
              </w:rPr>
              <w:t xml:space="preserve">Out of the Dust. </w:t>
            </w:r>
            <w:r w:rsidDel="00000000" w:rsidR="00000000" w:rsidRPr="00000000">
              <w:rPr>
                <w:rtl w:val="0"/>
              </w:rPr>
            </w:r>
          </w:p>
          <w:p w:rsidR="00000000" w:rsidDel="00000000" w:rsidP="00000000" w:rsidRDefault="00000000" w:rsidRPr="00000000" w14:paraId="000008C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C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8C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8">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C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CA">
            <w:pPr>
              <w:numPr>
                <w:ilvl w:val="0"/>
                <w:numId w:val="12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discuss migrant life for those that left the Dust Bowl?  </w:t>
            </w:r>
          </w:p>
          <w:p w:rsidR="00000000" w:rsidDel="00000000" w:rsidP="00000000" w:rsidRDefault="00000000" w:rsidRPr="00000000" w14:paraId="000008CB">
            <w:pPr>
              <w:numPr>
                <w:ilvl w:val="0"/>
                <w:numId w:val="12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locate evidence in multiple sources</w:t>
            </w:r>
            <w:r w:rsidDel="00000000" w:rsidR="00000000" w:rsidRPr="00000000">
              <w:rPr>
                <w:rFonts w:ascii="Calibri" w:cs="Calibri" w:eastAsia="Calibri" w:hAnsi="Calibri"/>
                <w:rtl w:val="0"/>
              </w:rPr>
              <w:t xml:space="preserve"> such as: different media and/or formats to support his/her understanding of a topic?</w:t>
            </w:r>
          </w:p>
          <w:p w:rsidR="00000000" w:rsidDel="00000000" w:rsidP="00000000" w:rsidRDefault="00000000" w:rsidRPr="00000000" w14:paraId="000008CC">
            <w:pPr>
              <w:numPr>
                <w:ilvl w:val="0"/>
                <w:numId w:val="12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words and phrases that help express the theme or central idea of a text and how it is related through particular details; summarize the text separate from personal opinions or judgments?</w:t>
            </w:r>
          </w:p>
          <w:p w:rsidR="00000000" w:rsidDel="00000000" w:rsidP="00000000" w:rsidRDefault="00000000" w:rsidRPr="00000000" w14:paraId="000008CD">
            <w:pPr>
              <w:numPr>
                <w:ilvl w:val="0"/>
                <w:numId w:val="125"/>
              </w:numPr>
              <w:spacing w:after="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comprehend grade-level text? </w:t>
            </w:r>
          </w:p>
          <w:p w:rsidR="00000000" w:rsidDel="00000000" w:rsidP="00000000" w:rsidRDefault="00000000" w:rsidRPr="00000000" w14:paraId="000008CE">
            <w:pPr>
              <w:spacing w:after="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CF">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D0">
            <w:pPr>
              <w:numPr>
                <w:ilvl w:val="0"/>
                <w:numId w:val="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identifiable reasons and relevant evidence? </w:t>
            </w:r>
          </w:p>
          <w:p w:rsidR="00000000" w:rsidDel="00000000" w:rsidP="00000000" w:rsidRDefault="00000000" w:rsidRPr="00000000" w14:paraId="000008D1">
            <w:pPr>
              <w:numPr>
                <w:ilvl w:val="0"/>
                <w:numId w:val="98"/>
              </w:numPr>
              <w:spacing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organize the reasons and evidence to present their claim clearly and demonstrate an understanding of the topic or text? </w:t>
            </w:r>
          </w:p>
          <w:p w:rsidR="00000000" w:rsidDel="00000000" w:rsidP="00000000" w:rsidRDefault="00000000" w:rsidRPr="00000000" w14:paraId="000008D2">
            <w:pPr>
              <w:numPr>
                <w:ilvl w:val="0"/>
                <w:numId w:val="98"/>
              </w:numPr>
              <w:spacing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produce clear and coherent writing or dictation in which the development, organization, and style are appropriate to task, purpose, and audience? </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8D3">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8D4">
            <w:pPr>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p w:rsidR="00000000" w:rsidDel="00000000" w:rsidP="00000000" w:rsidRDefault="00000000" w:rsidRPr="00000000" w14:paraId="000008D6">
            <w:pPr>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Pr>
          <w:p w:rsidR="00000000" w:rsidDel="00000000" w:rsidP="00000000" w:rsidRDefault="00000000" w:rsidRPr="00000000" w14:paraId="000008D7">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tcPr>
          <w:p w:rsidR="00000000" w:rsidDel="00000000" w:rsidP="00000000" w:rsidRDefault="00000000" w:rsidRPr="00000000" w14:paraId="000008D8">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8D9">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8DB">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DC">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346">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8DD">
            <w:pPr>
              <w:numPr>
                <w:ilvl w:val="0"/>
                <w:numId w:val="130"/>
              </w:numPr>
              <w:spacing w:line="240" w:lineRule="auto"/>
              <w:ind w:left="720" w:hanging="360"/>
              <w:rPr>
                <w:rFonts w:ascii="Arial" w:cs="Arial" w:eastAsia="Arial" w:hAnsi="Arial"/>
                <w:sz w:val="22"/>
                <w:szCs w:val="22"/>
              </w:rPr>
            </w:pPr>
            <w:hyperlink r:id="rId347">
              <w:r w:rsidDel="00000000" w:rsidR="00000000" w:rsidRPr="00000000">
                <w:rPr>
                  <w:rFonts w:ascii="Calibri" w:cs="Calibri" w:eastAsia="Calibri" w:hAnsi="Calibri"/>
                  <w:color w:val="0b5394"/>
                  <w:rtl w:val="0"/>
                </w:rPr>
                <w:t xml:space="preserve"> </w:t>
              </w:r>
            </w:hyperlink>
            <w:hyperlink r:id="rId348">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8DE">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349">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8DF">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5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8E0">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351">
              <w:r w:rsidDel="00000000" w:rsidR="00000000" w:rsidRPr="00000000">
                <w:rPr>
                  <w:rFonts w:ascii="Calibri" w:cs="Calibri" w:eastAsia="Calibri" w:hAnsi="Calibri"/>
                  <w:color w:val="0b5394"/>
                  <w:rtl w:val="0"/>
                </w:rPr>
                <w:t xml:space="preserve"> </w:t>
              </w:r>
            </w:hyperlink>
            <w:hyperlink r:id="rId35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8E1">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E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E3">
            <w:pPr>
              <w:numPr>
                <w:ilvl w:val="0"/>
                <w:numId w:val="130"/>
              </w:numPr>
              <w:spacing w:line="240" w:lineRule="auto"/>
              <w:ind w:left="720" w:hanging="360"/>
              <w:rPr>
                <w:rFonts w:ascii="Arial" w:cs="Arial" w:eastAsia="Arial" w:hAnsi="Arial"/>
                <w:sz w:val="22"/>
                <w:szCs w:val="22"/>
              </w:rPr>
            </w:pPr>
            <w:hyperlink r:id="rId353">
              <w:r w:rsidDel="00000000" w:rsidR="00000000" w:rsidRPr="00000000">
                <w:rPr>
                  <w:rFonts w:ascii="Calibri" w:cs="Calibri" w:eastAsia="Calibri" w:hAnsi="Calibri"/>
                  <w:color w:val="0b5394"/>
                  <w:rtl w:val="0"/>
                </w:rPr>
                <w:t xml:space="preserve"> </w:t>
              </w:r>
            </w:hyperlink>
            <w:hyperlink r:id="rId35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E4">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8E5">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E6">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8E7">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vMerge w:val="continue"/>
            <w:shd w:fill="cdeeee" w:val="clear"/>
          </w:tcPr>
          <w:p w:rsidR="00000000" w:rsidDel="00000000" w:rsidP="00000000" w:rsidRDefault="00000000" w:rsidRPr="00000000" w14:paraId="000008E8">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8E9">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5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E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E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E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E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F0">
      <w:pPr>
        <w:spacing w:line="276" w:lineRule="auto"/>
        <w:rPr>
          <w:rFonts w:ascii="Calibri" w:cs="Calibri" w:eastAsia="Calibri" w:hAnsi="Calibri"/>
        </w:rPr>
      </w:pPr>
      <w:r w:rsidDel="00000000" w:rsidR="00000000" w:rsidRPr="00000000">
        <w:rPr>
          <w:rtl w:val="0"/>
        </w:rPr>
      </w:r>
    </w:p>
    <w:tbl>
      <w:tblPr>
        <w:tblStyle w:val="Table3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8F1">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8F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8F6">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23: Explore various accounts of migrant life</w:t>
            </w:r>
          </w:p>
          <w:p w:rsidR="00000000" w:rsidDel="00000000" w:rsidP="00000000" w:rsidRDefault="00000000" w:rsidRPr="00000000" w14:paraId="000008F7">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8F9">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8FA">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8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explore various accounts of migrant life in the form of a poem, an informational article, some photographs, and an audio interview. They will then write a description of migrant life that includes the information they learned.</w:t>
            </w:r>
            <w:r w:rsidDel="00000000" w:rsidR="00000000" w:rsidRPr="00000000">
              <w:rPr>
                <w:rtl w:val="0"/>
              </w:rPr>
            </w:r>
          </w:p>
        </w:tc>
        <w:tc>
          <w:tcPr/>
          <w:p w:rsidR="00000000" w:rsidDel="00000000" w:rsidP="00000000" w:rsidRDefault="00000000" w:rsidRPr="00000000" w14:paraId="000008F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 will </w:t>
            </w:r>
            <w:r w:rsidDel="00000000" w:rsidR="00000000" w:rsidRPr="00000000">
              <w:rPr>
                <w:rFonts w:ascii="Calibri" w:cs="Calibri" w:eastAsia="Calibri" w:hAnsi="Calibri"/>
                <w:highlight w:val="white"/>
                <w:rtl w:val="0"/>
              </w:rPr>
              <w:t xml:space="preserve">explore various accounts of migrant life.</w:t>
            </w:r>
          </w:p>
          <w:p w:rsidR="00000000" w:rsidDel="00000000" w:rsidP="00000000" w:rsidRDefault="00000000" w:rsidRPr="00000000" w14:paraId="000008FE">
            <w:pPr>
              <w:widowControl w:val="0"/>
              <w:numPr>
                <w:ilvl w:val="0"/>
                <w:numId w:val="10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356">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8FF">
            <w:pPr>
              <w:widowControl w:val="0"/>
              <w:numPr>
                <w:ilvl w:val="0"/>
                <w:numId w:val="10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a variety of strategies to derive meaning from a variety of print and non-print informational texts (</w:t>
            </w:r>
            <w:hyperlink r:id="rId357">
              <w:r w:rsidDel="00000000" w:rsidR="00000000" w:rsidRPr="00000000">
                <w:rPr>
                  <w:rFonts w:ascii="Calibri" w:cs="Calibri" w:eastAsia="Calibri" w:hAnsi="Calibri"/>
                  <w:color w:val="1155cc"/>
                  <w:highlight w:val="white"/>
                  <w:u w:val="single"/>
                  <w:rtl w:val="0"/>
                </w:rPr>
                <w:t xml:space="preserve">LC.RI.6.10b</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900">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90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Imagine that you are a migrant who has left the Dust Bowl.</w:t>
            </w:r>
          </w:p>
          <w:p w:rsidR="00000000" w:rsidDel="00000000" w:rsidP="00000000" w:rsidRDefault="00000000" w:rsidRPr="00000000" w14:paraId="00000902">
            <w:pPr>
              <w:shd w:fill="ffffff" w:val="clear"/>
              <w:spacing w:before="220" w:line="240" w:lineRule="auto"/>
              <w:rPr>
                <w:rFonts w:ascii="Calibri" w:cs="Calibri" w:eastAsia="Calibri" w:hAnsi="Calibri"/>
              </w:rPr>
            </w:pPr>
            <w:r w:rsidDel="00000000" w:rsidR="00000000" w:rsidRPr="00000000">
              <w:rPr>
                <w:rFonts w:ascii="Calibri" w:cs="Calibri" w:eastAsia="Calibri" w:hAnsi="Calibri"/>
                <w:rtl w:val="0"/>
              </w:rPr>
              <w:t xml:space="preserve">Write a letter home to someone you left behind describing some of your experiences as a migrant.</w:t>
            </w:r>
          </w:p>
          <w:p w:rsidR="00000000" w:rsidDel="00000000" w:rsidP="00000000" w:rsidRDefault="00000000" w:rsidRPr="00000000" w14:paraId="00000903">
            <w:pPr>
              <w:numPr>
                <w:ilvl w:val="0"/>
                <w:numId w:val="1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details from your notes</w:t>
            </w:r>
          </w:p>
        </w:tc>
        <w:tc>
          <w:tcPr/>
          <w:p w:rsidR="00000000" w:rsidDel="00000000" w:rsidP="00000000" w:rsidRDefault="00000000" w:rsidRPr="00000000" w14:paraId="0000090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Imagine that you are a migrant who has left the Dust Bowl.</w:t>
            </w:r>
          </w:p>
          <w:p w:rsidR="00000000" w:rsidDel="00000000" w:rsidP="00000000" w:rsidRDefault="00000000" w:rsidRPr="00000000" w14:paraId="00000906">
            <w:pPr>
              <w:shd w:fill="ffffff" w:val="clear"/>
              <w:spacing w:before="220" w:line="240" w:lineRule="auto"/>
              <w:rPr>
                <w:rFonts w:ascii="Calibri" w:cs="Calibri" w:eastAsia="Calibri" w:hAnsi="Calibri"/>
              </w:rPr>
            </w:pPr>
            <w:r w:rsidDel="00000000" w:rsidR="00000000" w:rsidRPr="00000000">
              <w:rPr>
                <w:rFonts w:ascii="Calibri" w:cs="Calibri" w:eastAsia="Calibri" w:hAnsi="Calibri"/>
                <w:rtl w:val="0"/>
              </w:rPr>
              <w:t xml:space="preserve">Write or dictate a letter home to someone you left behind describing some of your experiences as a migrant.</w:t>
            </w:r>
          </w:p>
          <w:p w:rsidR="00000000" w:rsidDel="00000000" w:rsidP="00000000" w:rsidRDefault="00000000" w:rsidRPr="00000000" w14:paraId="00000907">
            <w:pPr>
              <w:numPr>
                <w:ilvl w:val="0"/>
                <w:numId w:val="1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details from your notes</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0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909">
            <w:pPr>
              <w:numPr>
                <w:ilvl w:val="0"/>
                <w:numId w:val="12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migrant life for those that left the Dust Bowl?  </w:t>
            </w:r>
          </w:p>
          <w:p w:rsidR="00000000" w:rsidDel="00000000" w:rsidP="00000000" w:rsidRDefault="00000000" w:rsidRPr="00000000" w14:paraId="0000090A">
            <w:pPr>
              <w:numPr>
                <w:ilvl w:val="0"/>
                <w:numId w:val="12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evidence from multiple sources to support their understanding of a topic?</w:t>
            </w:r>
          </w:p>
        </w:tc>
        <w:tc>
          <w:tcPr/>
          <w:p w:rsidR="00000000" w:rsidDel="00000000" w:rsidP="00000000" w:rsidRDefault="00000000" w:rsidRPr="00000000" w14:paraId="0000090C">
            <w:pPr>
              <w:numPr>
                <w:ilvl w:val="0"/>
                <w:numId w:val="12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migrant life for those that left the Dust Bowl?  </w:t>
            </w:r>
          </w:p>
          <w:p w:rsidR="00000000" w:rsidDel="00000000" w:rsidP="00000000" w:rsidRDefault="00000000" w:rsidRPr="00000000" w14:paraId="0000090D">
            <w:pPr>
              <w:numPr>
                <w:ilvl w:val="0"/>
                <w:numId w:val="12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locate evidence in multiple sources to support his/her understanding of a topic?</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0E">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90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p>
          <w:p w:rsidR="00000000" w:rsidDel="00000000" w:rsidP="00000000" w:rsidRDefault="00000000" w:rsidRPr="00000000" w14:paraId="0000091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“Migrant Mother” by Dorothea Lange</w:t>
            </w:r>
          </w:p>
          <w:p w:rsidR="00000000" w:rsidDel="00000000" w:rsidP="00000000" w:rsidRDefault="00000000" w:rsidRPr="00000000" w14:paraId="00000911">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“Okies” from Farming in the 1930s </w:t>
            </w:r>
            <w:r w:rsidDel="00000000" w:rsidR="00000000" w:rsidRPr="00000000">
              <w:rPr>
                <w:rtl w:val="0"/>
              </w:rPr>
            </w:r>
          </w:p>
        </w:tc>
        <w:tc>
          <w:tcPr/>
          <w:p w:rsidR="00000000" w:rsidDel="00000000" w:rsidP="00000000" w:rsidRDefault="00000000" w:rsidRPr="00000000" w14:paraId="0000091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p>
          <w:p w:rsidR="00000000" w:rsidDel="00000000" w:rsidP="00000000" w:rsidRDefault="00000000" w:rsidRPr="00000000" w14:paraId="0000091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“Migrant Mother” by Dorothea Lange</w:t>
            </w:r>
          </w:p>
          <w:p w:rsidR="00000000" w:rsidDel="00000000" w:rsidP="00000000" w:rsidRDefault="00000000" w:rsidRPr="00000000" w14:paraId="00000915">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“Okies” from Farming in the 1930s </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916">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9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18">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19">
            <w:pPr>
              <w:widowControl w:val="0"/>
              <w:numPr>
                <w:ilvl w:val="0"/>
                <w:numId w:val="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tc>
        <w:tc>
          <w:tcPr/>
          <w:p w:rsidR="00000000" w:rsidDel="00000000" w:rsidP="00000000" w:rsidRDefault="00000000" w:rsidRPr="00000000" w14:paraId="000009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1B">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91C">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1D">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5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1E">
            <w:pPr>
              <w:numPr>
                <w:ilvl w:val="0"/>
                <w:numId w:val="16"/>
              </w:numPr>
              <w:spacing w:after="0" w:afterAutospacing="0" w:before="0" w:beforeAutospacing="0" w:line="240" w:lineRule="auto"/>
              <w:ind w:left="720" w:hanging="360"/>
            </w:pPr>
            <w:hyperlink r:id="rId359">
              <w:r w:rsidDel="00000000" w:rsidR="00000000" w:rsidRPr="00000000">
                <w:rPr>
                  <w:rFonts w:ascii="Times New Roman" w:cs="Times New Roman" w:eastAsia="Times New Roman" w:hAnsi="Times New Roman"/>
                  <w:rtl w:val="0"/>
                </w:rPr>
                <w:t xml:space="preserve"> </w:t>
              </w:r>
            </w:hyperlink>
            <w:hyperlink r:id="rId36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1F">
            <w:pPr>
              <w:numPr>
                <w:ilvl w:val="0"/>
                <w:numId w:val="16"/>
              </w:numPr>
              <w:spacing w:after="0" w:afterAutospacing="0" w:before="0" w:beforeAutospacing="0" w:line="240" w:lineRule="auto"/>
              <w:ind w:left="720" w:hanging="360"/>
            </w:pPr>
            <w:hyperlink r:id="rId361">
              <w:r w:rsidDel="00000000" w:rsidR="00000000" w:rsidRPr="00000000">
                <w:rPr>
                  <w:rFonts w:ascii="Times New Roman" w:cs="Times New Roman" w:eastAsia="Times New Roman" w:hAnsi="Times New Roman"/>
                  <w:rtl w:val="0"/>
                </w:rPr>
                <w:t xml:space="preserve"> </w:t>
              </w:r>
            </w:hyperlink>
            <w:hyperlink r:id="rId36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20">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21">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22">
            <w:pPr>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3">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Fonts w:ascii="Calibri" w:cs="Calibri" w:eastAsia="Calibri" w:hAnsi="Calibri"/>
                <w:rtl w:val="0"/>
              </w:rPr>
              <w:t xml:space="preserve"> </w:t>
            </w:r>
            <w:hyperlink r:id="rId364">
              <w:r w:rsidDel="00000000" w:rsidR="00000000" w:rsidRPr="00000000">
                <w:rPr>
                  <w:rFonts w:ascii="Calibri" w:cs="Calibri" w:eastAsia="Calibri" w:hAnsi="Calibri"/>
                  <w:color w:val="1155cc"/>
                  <w:highlight w:val="white"/>
                  <w:u w:val="single"/>
                  <w:rtl w:val="0"/>
                </w:rPr>
                <w:t xml:space="preserve">LC.RI.6.10b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2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2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w:t>
            </w:r>
          </w:p>
          <w:p w:rsidR="00000000" w:rsidDel="00000000" w:rsidP="00000000" w:rsidRDefault="00000000" w:rsidRPr="00000000" w14:paraId="0000092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92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92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2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92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2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or adapted text as appropriate </w:t>
            </w:r>
          </w:p>
          <w:p w:rsidR="00000000" w:rsidDel="00000000" w:rsidP="00000000" w:rsidRDefault="00000000" w:rsidRPr="00000000" w14:paraId="0000092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2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Color coded text </w:t>
            </w:r>
          </w:p>
          <w:p w:rsidR="00000000" w:rsidDel="00000000" w:rsidP="00000000" w:rsidRDefault="00000000" w:rsidRPr="00000000" w14:paraId="0000092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2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Task analysis for using reference materials (e.g., dictionary) </w:t>
            </w:r>
          </w:p>
          <w:p w:rsidR="00000000" w:rsidDel="00000000" w:rsidP="00000000" w:rsidRDefault="00000000" w:rsidRPr="00000000" w14:paraId="0000092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Cheat sheet with common prefixes and suffixes and their meanings </w:t>
            </w:r>
          </w:p>
          <w:p w:rsidR="00000000" w:rsidDel="00000000" w:rsidP="00000000" w:rsidRDefault="00000000" w:rsidRPr="00000000" w14:paraId="0000093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3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An example can be found here: http://teacher.scholastic.com/reading/bestpractices/vocabulary/pdf/prefixes_suffixes.pdf</w:t>
            </w:r>
            <w:r w:rsidDel="00000000" w:rsidR="00000000" w:rsidRPr="00000000">
              <w:rPr>
                <w:rtl w:val="0"/>
              </w:rPr>
            </w:r>
          </w:p>
        </w:tc>
      </w:tr>
    </w:tbl>
    <w:p w:rsidR="00000000" w:rsidDel="00000000" w:rsidP="00000000" w:rsidRDefault="00000000" w:rsidRPr="00000000" w14:paraId="00000933">
      <w:pPr>
        <w:spacing w:line="276" w:lineRule="auto"/>
        <w:rPr/>
      </w:pPr>
      <w:r w:rsidDel="00000000" w:rsidR="00000000" w:rsidRPr="00000000">
        <w:rPr>
          <w:rtl w:val="0"/>
        </w:rPr>
      </w:r>
    </w:p>
    <w:p w:rsidR="00000000" w:rsidDel="00000000" w:rsidP="00000000" w:rsidRDefault="00000000" w:rsidRPr="00000000" w14:paraId="00000934">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93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93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93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24: Examine themes across genres</w:t>
            </w:r>
          </w:p>
        </w:tc>
        <w:tc>
          <w:tcPr>
            <w:shd w:fill="d2d8ea" w:val="clear"/>
          </w:tcPr>
          <w:p w:rsidR="00000000" w:rsidDel="00000000" w:rsidP="00000000" w:rsidRDefault="00000000" w:rsidRPr="00000000" w14:paraId="0000093C">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93D">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9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explore themes communicated by the Dorothea Lange photographs. They will then examine poems which communicate the same themes in </w:t>
            </w:r>
            <w:r w:rsidDel="00000000" w:rsidR="00000000" w:rsidRPr="00000000">
              <w:rPr>
                <w:rFonts w:ascii="Calibri" w:cs="Calibri" w:eastAsia="Calibri" w:hAnsi="Calibri"/>
                <w:i w:val="1"/>
                <w:highlight w:val="white"/>
                <w:rtl w:val="0"/>
              </w:rPr>
              <w:t xml:space="preserve">Out of the Dust.</w:t>
            </w:r>
            <w:r w:rsidDel="00000000" w:rsidR="00000000" w:rsidRPr="00000000">
              <w:rPr>
                <w:rtl w:val="0"/>
              </w:rPr>
            </w:r>
          </w:p>
        </w:tc>
        <w:tc>
          <w:tcPr/>
          <w:p w:rsidR="00000000" w:rsidDel="00000000" w:rsidP="00000000" w:rsidRDefault="00000000" w:rsidRPr="00000000" w14:paraId="0000094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 will </w:t>
            </w:r>
            <w:r w:rsidDel="00000000" w:rsidR="00000000" w:rsidRPr="00000000">
              <w:rPr>
                <w:rFonts w:ascii="Calibri" w:cs="Calibri" w:eastAsia="Calibri" w:hAnsi="Calibri"/>
                <w:highlight w:val="white"/>
                <w:rtl w:val="0"/>
              </w:rPr>
              <w:t xml:space="preserve">explore themes communicated by the Dorothea Lange </w:t>
            </w:r>
            <w:r w:rsidDel="00000000" w:rsidR="00000000" w:rsidRPr="00000000">
              <w:rPr>
                <w:rFonts w:ascii="Calibri" w:cs="Calibri" w:eastAsia="Calibri" w:hAnsi="Calibri"/>
                <w:highlight w:val="white"/>
                <w:rtl w:val="0"/>
              </w:rPr>
              <w:t xml:space="preserve">photograp</w:t>
            </w:r>
            <w:r w:rsidDel="00000000" w:rsidR="00000000" w:rsidRPr="00000000">
              <w:rPr>
                <w:rFonts w:ascii="Calibri" w:cs="Calibri" w:eastAsia="Calibri" w:hAnsi="Calibri"/>
                <w:highlight w:val="white"/>
                <w:rtl w:val="0"/>
              </w:rPr>
              <w:t xml:space="preserve">hs (</w:t>
            </w:r>
            <w:r w:rsidDel="00000000" w:rsidR="00000000" w:rsidRPr="00000000">
              <w:rPr>
                <w:rFonts w:ascii="Calibri" w:cs="Calibri" w:eastAsia="Calibri" w:hAnsi="Calibri"/>
                <w:highlight w:val="white"/>
                <w:rtl w:val="0"/>
              </w:rPr>
              <w:t xml:space="preserve">detailed descriptions of the photographs will be made accessible for students who are blind or visually impaired).</w:t>
            </w:r>
            <w:r w:rsidDel="00000000" w:rsidR="00000000" w:rsidRPr="00000000">
              <w:rPr>
                <w:rtl w:val="0"/>
              </w:rPr>
            </w:r>
          </w:p>
          <w:p w:rsidR="00000000" w:rsidDel="00000000" w:rsidP="00000000" w:rsidRDefault="00000000" w:rsidRPr="00000000" w14:paraId="00000941">
            <w:pPr>
              <w:widowControl w:val="0"/>
              <w:numPr>
                <w:ilvl w:val="0"/>
                <w:numId w:val="3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Compare and contrast one author's presentation of events with that of another (e.g., a memoir written by and a biography on the same person) (</w:t>
            </w:r>
            <w:hyperlink r:id="rId365">
              <w:r w:rsidDel="00000000" w:rsidR="00000000" w:rsidRPr="00000000">
                <w:rPr>
                  <w:rFonts w:ascii="Calibri" w:cs="Calibri" w:eastAsia="Calibri" w:hAnsi="Calibri"/>
                  <w:color w:val="1155cc"/>
                  <w:highlight w:val="white"/>
                  <w:u w:val="single"/>
                  <w:rtl w:val="0"/>
                </w:rPr>
                <w:t xml:space="preserve">LC.RI.6.9</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942">
            <w:pPr>
              <w:widowControl w:val="0"/>
              <w:numPr>
                <w:ilvl w:val="0"/>
                <w:numId w:val="3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Compare texts from different genres that have a similar theme or address the same topic (</w:t>
            </w:r>
            <w:hyperlink r:id="rId366">
              <w:r w:rsidDel="00000000" w:rsidR="00000000" w:rsidRPr="00000000">
                <w:rPr>
                  <w:rFonts w:ascii="Calibri" w:cs="Calibri" w:eastAsia="Calibri" w:hAnsi="Calibri"/>
                  <w:color w:val="1155cc"/>
                  <w:highlight w:val="white"/>
                  <w:u w:val="single"/>
                  <w:rtl w:val="0"/>
                </w:rPr>
                <w:t xml:space="preserve">LC.RL.6.9</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943">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944">
            <w:pPr>
              <w:numPr>
                <w:ilvl w:val="0"/>
                <w:numId w:val="12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a poem from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and explain how it shares a similar theme with the photographs.</w:t>
            </w:r>
          </w:p>
          <w:p w:rsidR="00000000" w:rsidDel="00000000" w:rsidP="00000000" w:rsidRDefault="00000000" w:rsidRPr="00000000" w14:paraId="00000945">
            <w:pPr>
              <w:numPr>
                <w:ilvl w:val="0"/>
                <w:numId w:val="12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Which words or phrases in the poem help express the theme? Include text evidence in your response.</w:t>
            </w:r>
          </w:p>
        </w:tc>
        <w:tc>
          <w:tcPr/>
          <w:p w:rsidR="00000000" w:rsidDel="00000000" w:rsidP="00000000" w:rsidRDefault="00000000" w:rsidRPr="00000000" w14:paraId="00000947">
            <w:pPr>
              <w:numPr>
                <w:ilvl w:val="0"/>
                <w:numId w:val="12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a poem from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and explain how it shares a similar theme with the photographs.</w:t>
            </w:r>
          </w:p>
          <w:p w:rsidR="00000000" w:rsidDel="00000000" w:rsidP="00000000" w:rsidRDefault="00000000" w:rsidRPr="00000000" w14:paraId="00000948">
            <w:pPr>
              <w:numPr>
                <w:ilvl w:val="0"/>
                <w:numId w:val="12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Which words or phrases in the poem help express the theme?</w:t>
            </w:r>
          </w:p>
          <w:p w:rsidR="00000000" w:rsidDel="00000000" w:rsidP="00000000" w:rsidRDefault="00000000" w:rsidRPr="00000000" w14:paraId="00000949">
            <w:pPr>
              <w:numPr>
                <w:ilvl w:val="1"/>
                <w:numId w:val="121"/>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 Include text evidence in your response.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4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94B">
            <w:pPr>
              <w:numPr>
                <w:ilvl w:val="0"/>
                <w:numId w:val="5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compare the treatment of a similar theme across genres? </w:t>
            </w:r>
          </w:p>
          <w:p w:rsidR="00000000" w:rsidDel="00000000" w:rsidP="00000000" w:rsidRDefault="00000000" w:rsidRPr="00000000" w14:paraId="0000094C">
            <w:pPr>
              <w:numPr>
                <w:ilvl w:val="0"/>
                <w:numId w:val="5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 theme statement? </w:t>
            </w:r>
          </w:p>
        </w:tc>
        <w:tc>
          <w:tcPr/>
          <w:p w:rsidR="00000000" w:rsidDel="00000000" w:rsidP="00000000" w:rsidRDefault="00000000" w:rsidRPr="00000000" w14:paraId="0000094E">
            <w:pPr>
              <w:numPr>
                <w:ilvl w:val="0"/>
                <w:numId w:val="5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words and phrases that help express the theme?</w:t>
            </w:r>
          </w:p>
          <w:p w:rsidR="00000000" w:rsidDel="00000000" w:rsidP="00000000" w:rsidRDefault="00000000" w:rsidRPr="00000000" w14:paraId="0000094F">
            <w:pPr>
              <w:numPr>
                <w:ilvl w:val="0"/>
                <w:numId w:val="5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similar themes across genres? </w:t>
            </w:r>
          </w:p>
          <w:p w:rsidR="00000000" w:rsidDel="00000000" w:rsidP="00000000" w:rsidRDefault="00000000" w:rsidRPr="00000000" w14:paraId="00000950">
            <w:pPr>
              <w:numPr>
                <w:ilvl w:val="0"/>
                <w:numId w:val="5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develop a theme statement?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51">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952">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p>
          <w:p w:rsidR="00000000" w:rsidDel="00000000" w:rsidP="00000000" w:rsidRDefault="00000000" w:rsidRPr="00000000" w14:paraId="00000953">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“Migrant Mother” by Dorothea Lange</w:t>
            </w:r>
            <w:r w:rsidDel="00000000" w:rsidR="00000000" w:rsidRPr="00000000">
              <w:rPr>
                <w:rtl w:val="0"/>
              </w:rPr>
            </w:r>
          </w:p>
        </w:tc>
        <w:tc>
          <w:tcPr/>
          <w:p w:rsidR="00000000" w:rsidDel="00000000" w:rsidP="00000000" w:rsidRDefault="00000000" w:rsidRPr="00000000" w14:paraId="0000095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p>
          <w:p w:rsidR="00000000" w:rsidDel="00000000" w:rsidP="00000000" w:rsidRDefault="00000000" w:rsidRPr="00000000" w14:paraId="00000956">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“Migrant Mother” by Dorothea Lange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957">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9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59">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95A">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Sentence strips</w:t>
            </w:r>
          </w:p>
          <w:p w:rsidR="00000000" w:rsidDel="00000000" w:rsidP="00000000" w:rsidRDefault="00000000" w:rsidRPr="00000000" w14:paraId="0000095B">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Colored markers</w:t>
            </w:r>
          </w:p>
          <w:p w:rsidR="00000000" w:rsidDel="00000000" w:rsidP="00000000" w:rsidRDefault="00000000" w:rsidRPr="00000000" w14:paraId="0000095C">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9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95E">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5F">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6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60">
            <w:pPr>
              <w:numPr>
                <w:ilvl w:val="0"/>
                <w:numId w:val="16"/>
              </w:numPr>
              <w:spacing w:after="0" w:afterAutospacing="0" w:before="0" w:beforeAutospacing="0" w:line="240" w:lineRule="auto"/>
              <w:ind w:left="720" w:hanging="360"/>
            </w:pPr>
            <w:hyperlink r:id="rId368">
              <w:r w:rsidDel="00000000" w:rsidR="00000000" w:rsidRPr="00000000">
                <w:rPr>
                  <w:rFonts w:ascii="Times New Roman" w:cs="Times New Roman" w:eastAsia="Times New Roman" w:hAnsi="Times New Roman"/>
                  <w:rtl w:val="0"/>
                </w:rPr>
                <w:t xml:space="preserve"> </w:t>
              </w:r>
            </w:hyperlink>
            <w:hyperlink r:id="rId36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61">
            <w:pPr>
              <w:numPr>
                <w:ilvl w:val="0"/>
                <w:numId w:val="16"/>
              </w:numPr>
              <w:spacing w:after="0" w:afterAutospacing="0" w:before="0" w:beforeAutospacing="0" w:line="240" w:lineRule="auto"/>
              <w:ind w:left="720" w:hanging="360"/>
            </w:pPr>
            <w:hyperlink r:id="rId370">
              <w:r w:rsidDel="00000000" w:rsidR="00000000" w:rsidRPr="00000000">
                <w:rPr>
                  <w:rFonts w:ascii="Times New Roman" w:cs="Times New Roman" w:eastAsia="Times New Roman" w:hAnsi="Times New Roman"/>
                  <w:rtl w:val="0"/>
                </w:rPr>
                <w:t xml:space="preserve"> </w:t>
              </w:r>
            </w:hyperlink>
            <w:hyperlink r:id="rId37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62">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63">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64">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7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73">
              <w:r w:rsidDel="00000000" w:rsidR="00000000" w:rsidRPr="00000000">
                <w:rPr>
                  <w:rFonts w:ascii="Calibri" w:cs="Calibri" w:eastAsia="Calibri" w:hAnsi="Calibri"/>
                  <w:color w:val="1155cc"/>
                  <w:highlight w:val="white"/>
                  <w:u w:val="single"/>
                  <w:rtl w:val="0"/>
                </w:rPr>
                <w:t xml:space="preserve">LC.RL.6.9</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6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Texts about the same topic in different genres.</w:t>
            </w:r>
          </w:p>
          <w:p w:rsidR="00000000" w:rsidDel="00000000" w:rsidP="00000000" w:rsidRDefault="00000000" w:rsidRPr="00000000" w14:paraId="0000096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Venn Diagram </w:t>
            </w:r>
          </w:p>
          <w:p w:rsidR="00000000" w:rsidDel="00000000" w:rsidP="00000000" w:rsidRDefault="00000000" w:rsidRPr="00000000" w14:paraId="0000096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6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6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6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6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6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6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96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6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97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r w:rsidDel="00000000" w:rsidR="00000000" w:rsidRPr="00000000">
              <w:rPr>
                <w:rtl w:val="0"/>
              </w:rPr>
            </w:r>
          </w:p>
          <w:p w:rsidR="00000000" w:rsidDel="00000000" w:rsidP="00000000" w:rsidRDefault="00000000" w:rsidRPr="00000000" w14:paraId="00000971">
            <w:pPr>
              <w:spacing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97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73">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974">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97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979">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25: Re-examine themes in light of new information </w:t>
            </w:r>
          </w:p>
        </w:tc>
        <w:tc>
          <w:tcPr>
            <w:shd w:fill="d2d8ea" w:val="clear"/>
          </w:tcPr>
          <w:p w:rsidR="00000000" w:rsidDel="00000000" w:rsidP="00000000" w:rsidRDefault="00000000" w:rsidRPr="00000000" w14:paraId="0000097B">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97C">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9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an informational article about Dorothea Lange’s experience of taking the “Migrant Mother” photograph. Then they will reexamine their understanding of migrant life and their theme statements from yesterday in the light of the new information.</w:t>
            </w:r>
            <w:r w:rsidDel="00000000" w:rsidR="00000000" w:rsidRPr="00000000">
              <w:rPr>
                <w:rtl w:val="0"/>
              </w:rPr>
            </w:r>
          </w:p>
        </w:tc>
        <w:tc>
          <w:tcPr/>
          <w:p w:rsidR="00000000" w:rsidDel="00000000" w:rsidP="00000000" w:rsidRDefault="00000000" w:rsidRPr="00000000" w14:paraId="0000097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or are read to an informational article about Dorothea Lange’s experience of taking the “Migrant Mother” photograph.</w:t>
            </w:r>
          </w:p>
          <w:p w:rsidR="00000000" w:rsidDel="00000000" w:rsidP="00000000" w:rsidRDefault="00000000" w:rsidRPr="00000000" w14:paraId="00000980">
            <w:pPr>
              <w:widowControl w:val="0"/>
              <w:numPr>
                <w:ilvl w:val="0"/>
                <w:numId w:val="160"/>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a variety of strategies to derive meaning from a variety of print and non-print informational texts (</w:t>
            </w:r>
            <w:hyperlink r:id="rId374">
              <w:r w:rsidDel="00000000" w:rsidR="00000000" w:rsidRPr="00000000">
                <w:rPr>
                  <w:rFonts w:ascii="Calibri" w:cs="Calibri" w:eastAsia="Calibri" w:hAnsi="Calibri"/>
                  <w:color w:val="1155cc"/>
                  <w:highlight w:val="white"/>
                  <w:u w:val="single"/>
                  <w:rtl w:val="0"/>
                </w:rPr>
                <w:t xml:space="preserve">LC.RI.6.10b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981">
            <w:pPr>
              <w:widowControl w:val="0"/>
              <w:numPr>
                <w:ilvl w:val="0"/>
                <w:numId w:val="16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Analyze how a particular sentence, chapter, scene, or stanza fits into the overall structure of a text and contributes to the development of the theme, setting, or plot (</w:t>
            </w:r>
            <w:hyperlink r:id="rId375">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982">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83">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984">
            <w:pPr>
              <w:numPr>
                <w:ilvl w:val="0"/>
                <w:numId w:val="5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one of the theme statements we generated for the “Migrant Mother” photographs, and explain how the information in this article supports it.</w:t>
            </w:r>
          </w:p>
          <w:p w:rsidR="00000000" w:rsidDel="00000000" w:rsidP="00000000" w:rsidRDefault="00000000" w:rsidRPr="00000000" w14:paraId="00000985">
            <w:pPr>
              <w:numPr>
                <w:ilvl w:val="0"/>
                <w:numId w:val="5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at least one piece of evidence from the text to support your answer.</w:t>
            </w:r>
          </w:p>
        </w:tc>
        <w:tc>
          <w:tcPr/>
          <w:p w:rsidR="00000000" w:rsidDel="00000000" w:rsidP="00000000" w:rsidRDefault="00000000" w:rsidRPr="00000000" w14:paraId="00000987">
            <w:pPr>
              <w:numPr>
                <w:ilvl w:val="0"/>
                <w:numId w:val="5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Choose one of the theme statements we generated for the “Migrant Mother” photographs, with assistance as needed explain how the information in this article supports it.</w:t>
            </w:r>
          </w:p>
          <w:p w:rsidR="00000000" w:rsidDel="00000000" w:rsidP="00000000" w:rsidRDefault="00000000" w:rsidRPr="00000000" w14:paraId="00000988">
            <w:pPr>
              <w:numPr>
                <w:ilvl w:val="0"/>
                <w:numId w:val="57"/>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at least one piece of evidence from the text to support your answer.</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8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98A">
            <w:pPr>
              <w:numPr>
                <w:ilvl w:val="0"/>
                <w:numId w:val="17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information gained from additional sources to reexamine their theme statements?</w:t>
            </w:r>
          </w:p>
          <w:p w:rsidR="00000000" w:rsidDel="00000000" w:rsidP="00000000" w:rsidRDefault="00000000" w:rsidRPr="00000000" w14:paraId="0000098B">
            <w:pPr>
              <w:numPr>
                <w:ilvl w:val="0"/>
                <w:numId w:val="17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text evidence when writing? </w:t>
            </w:r>
          </w:p>
        </w:tc>
        <w:tc>
          <w:tcPr/>
          <w:p w:rsidR="00000000" w:rsidDel="00000000" w:rsidP="00000000" w:rsidRDefault="00000000" w:rsidRPr="00000000" w14:paraId="0000098D">
            <w:pPr>
              <w:numPr>
                <w:ilvl w:val="0"/>
                <w:numId w:val="17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apply information gained from additional sources to make changes to their theme statements?</w:t>
            </w:r>
          </w:p>
          <w:p w:rsidR="00000000" w:rsidDel="00000000" w:rsidP="00000000" w:rsidRDefault="00000000" w:rsidRPr="00000000" w14:paraId="0000098E">
            <w:pPr>
              <w:numPr>
                <w:ilvl w:val="0"/>
                <w:numId w:val="17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use text evidence when writing?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98F">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99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p>
          <w:p w:rsidR="00000000" w:rsidDel="00000000" w:rsidP="00000000" w:rsidRDefault="00000000" w:rsidRPr="00000000" w14:paraId="00000991">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“USDA Photographer Rescues Destitute Farmworkers” by Gwen Gilbert</w:t>
            </w:r>
            <w:r w:rsidDel="00000000" w:rsidR="00000000" w:rsidRPr="00000000">
              <w:rPr>
                <w:rtl w:val="0"/>
              </w:rPr>
            </w:r>
          </w:p>
        </w:tc>
        <w:tc>
          <w:tcPr/>
          <w:p w:rsidR="00000000" w:rsidDel="00000000" w:rsidP="00000000" w:rsidRDefault="00000000" w:rsidRPr="00000000" w14:paraId="0000099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p>
          <w:p w:rsidR="00000000" w:rsidDel="00000000" w:rsidP="00000000" w:rsidRDefault="00000000" w:rsidRPr="00000000" w14:paraId="00000994">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“USDA Photographer Rescues Destitute Farmworkers” by Gwen Gilbert</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995">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9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97">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9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999">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9A">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376">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9B">
            <w:pPr>
              <w:numPr>
                <w:ilvl w:val="0"/>
                <w:numId w:val="16"/>
              </w:numPr>
              <w:spacing w:after="0" w:afterAutospacing="0" w:before="0" w:beforeAutospacing="0" w:line="240" w:lineRule="auto"/>
              <w:ind w:left="720" w:hanging="360"/>
            </w:pPr>
            <w:hyperlink r:id="rId377">
              <w:r w:rsidDel="00000000" w:rsidR="00000000" w:rsidRPr="00000000">
                <w:rPr>
                  <w:rFonts w:ascii="Times New Roman" w:cs="Times New Roman" w:eastAsia="Times New Roman" w:hAnsi="Times New Roman"/>
                  <w:rtl w:val="0"/>
                </w:rPr>
                <w:t xml:space="preserve"> </w:t>
              </w:r>
            </w:hyperlink>
            <w:hyperlink r:id="rId378">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99C">
            <w:pPr>
              <w:numPr>
                <w:ilvl w:val="0"/>
                <w:numId w:val="16"/>
              </w:numPr>
              <w:spacing w:after="0" w:afterAutospacing="0" w:before="0" w:beforeAutospacing="0" w:line="240" w:lineRule="auto"/>
              <w:ind w:left="720" w:hanging="360"/>
            </w:pPr>
            <w:hyperlink r:id="rId379">
              <w:r w:rsidDel="00000000" w:rsidR="00000000" w:rsidRPr="00000000">
                <w:rPr>
                  <w:rFonts w:ascii="Times New Roman" w:cs="Times New Roman" w:eastAsia="Times New Roman" w:hAnsi="Times New Roman"/>
                  <w:rtl w:val="0"/>
                </w:rPr>
                <w:t xml:space="preserve"> </w:t>
              </w:r>
            </w:hyperlink>
            <w:hyperlink r:id="rId380">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9D">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9E">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9F">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81">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82">
              <w:r w:rsidDel="00000000" w:rsidR="00000000" w:rsidRPr="00000000">
                <w:rPr>
                  <w:rFonts w:ascii="Calibri" w:cs="Calibri" w:eastAsia="Calibri" w:hAnsi="Calibri"/>
                  <w:color w:val="1155cc"/>
                  <w:highlight w:val="white"/>
                  <w:u w:val="single"/>
                  <w:rtl w:val="0"/>
                </w:rPr>
                <w:t xml:space="preserve">LC.RL.6.5</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A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A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A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A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A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A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A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A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A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A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A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A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9A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AD">
      <w:pPr>
        <w:spacing w:line="276" w:lineRule="auto"/>
        <w:rPr>
          <w:rFonts w:ascii="Calibri" w:cs="Calibri" w:eastAsia="Calibri" w:hAnsi="Calibri"/>
        </w:rPr>
      </w:pPr>
      <w:r w:rsidDel="00000000" w:rsidR="00000000" w:rsidRPr="00000000">
        <w:rPr>
          <w:rtl w:val="0"/>
        </w:rPr>
      </w:r>
    </w:p>
    <w:tbl>
      <w:tblPr>
        <w:tblStyle w:val="Table3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Pr>
          <w:p w:rsidR="00000000" w:rsidDel="00000000" w:rsidP="00000000" w:rsidRDefault="00000000" w:rsidRPr="00000000" w14:paraId="000009AE">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9B2">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9B3">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7</w:t>
            </w:r>
          </w:p>
        </w:tc>
        <w:tc>
          <w:tcPr>
            <w:shd w:fill="cdeeee" w:val="clear"/>
          </w:tcPr>
          <w:p w:rsidR="00000000" w:rsidDel="00000000" w:rsidP="00000000" w:rsidRDefault="00000000" w:rsidRPr="00000000" w14:paraId="000009B5">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9B6">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9B7">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9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383">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9BA">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9BB">
            <w:pPr>
              <w:spacing w:line="276" w:lineRule="auto"/>
              <w:rPr>
                <w:rFonts w:ascii="Calibri" w:cs="Calibri" w:eastAsia="Calibri" w:hAnsi="Calibri"/>
                <w:color w:val="955aa3"/>
                <w:sz w:val="48"/>
                <w:szCs w:val="48"/>
              </w:rPr>
            </w:pPr>
            <w:r w:rsidDel="00000000" w:rsidR="00000000" w:rsidRPr="00000000">
              <w:rPr>
                <w:rFonts w:ascii="Calibri" w:cs="Calibri" w:eastAsia="Calibri" w:hAnsi="Calibri"/>
                <w:rtl w:val="0"/>
              </w:rPr>
              <w:t xml:space="preserve">Students write a response to the prompt: “Determine a theme statement for both of the poems. In what ways do these poems express how Billie Jo’s life has changed over the course of the novel?”</w:t>
            </w:r>
            <w:r w:rsidDel="00000000" w:rsidR="00000000" w:rsidRPr="00000000">
              <w:rPr>
                <w:rtl w:val="0"/>
              </w:rPr>
            </w:r>
          </w:p>
          <w:p w:rsidR="00000000" w:rsidDel="00000000" w:rsidP="00000000" w:rsidRDefault="00000000" w:rsidRPr="00000000" w14:paraId="000009B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9B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B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Billie Jo changes over the course of the noves. This prepares students to analyze how a character responds to events in the text and the connection to the theme of the novel. </w:t>
            </w:r>
          </w:p>
          <w:p w:rsidR="00000000" w:rsidDel="00000000" w:rsidP="00000000" w:rsidRDefault="00000000" w:rsidRPr="00000000" w14:paraId="000009B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C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a theme statement. This prepares students to write an argumentative essay. </w:t>
            </w:r>
          </w:p>
          <w:p w:rsidR="00000000" w:rsidDel="00000000" w:rsidP="00000000" w:rsidRDefault="00000000" w:rsidRPr="00000000" w14:paraId="000009C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C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C3">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or central idea of a text and how it is conveyed through particular details; </w:t>
            </w:r>
            <w:r w:rsidDel="00000000" w:rsidR="00000000" w:rsidRPr="00000000">
              <w:rPr>
                <w:rFonts w:ascii="Calibri" w:cs="Calibri" w:eastAsia="Calibri" w:hAnsi="Calibri"/>
                <w:rtl w:val="0"/>
              </w:rPr>
              <w:t xml:space="preserve">provide a summary of the text distinct from personal opinions or judgments? </w:t>
            </w:r>
            <w:r w:rsidDel="00000000" w:rsidR="00000000" w:rsidRPr="00000000">
              <w:rPr>
                <w:rtl w:val="0"/>
              </w:rPr>
            </w:r>
          </w:p>
          <w:p w:rsidR="00000000" w:rsidDel="00000000" w:rsidP="00000000" w:rsidRDefault="00000000" w:rsidRPr="00000000" w14:paraId="000009C4">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a particular story’s or drama’s plot unfolds in a series of episodes as well as how the characters respond or change as the plot moves toward a resolution?</w:t>
            </w:r>
          </w:p>
          <w:p w:rsidR="00000000" w:rsidDel="00000000" w:rsidP="00000000" w:rsidRDefault="00000000" w:rsidRPr="00000000" w14:paraId="000009C5">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grade-level text? </w:t>
            </w:r>
          </w:p>
          <w:p w:rsidR="00000000" w:rsidDel="00000000" w:rsidP="00000000" w:rsidRDefault="00000000" w:rsidRPr="00000000" w14:paraId="000009C6">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C7">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C8">
            <w:pPr>
              <w:numPr>
                <w:ilvl w:val="0"/>
                <w:numId w:val="19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9C9">
            <w:pPr>
              <w:numPr>
                <w:ilvl w:val="0"/>
                <w:numId w:val="19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tc>
        <w:tc>
          <w:tcPr/>
          <w:p w:rsidR="00000000" w:rsidDel="00000000" w:rsidP="00000000" w:rsidRDefault="00000000" w:rsidRPr="00000000" w14:paraId="000009CB">
            <w:pPr>
              <w:spacing w:line="276" w:lineRule="auto"/>
              <w:rPr>
                <w:rFonts w:ascii="Calibri" w:cs="Calibri" w:eastAsia="Calibri" w:hAnsi="Calibri"/>
                <w:color w:val="955aa3"/>
                <w:sz w:val="48"/>
                <w:szCs w:val="48"/>
              </w:rPr>
            </w:pPr>
            <w:r w:rsidDel="00000000" w:rsidR="00000000" w:rsidRPr="00000000">
              <w:rPr>
                <w:rFonts w:ascii="Calibri" w:cs="Calibri" w:eastAsia="Calibri" w:hAnsi="Calibri"/>
                <w:rtl w:val="0"/>
              </w:rPr>
              <w:t xml:space="preserve">Students write or dictate a response to the prompt: “Determine a theme statement for both of the poems. In what ways do these poems express how Billie Jo’s life has changed over the course of the novel?”</w:t>
            </w:r>
            <w:r w:rsidDel="00000000" w:rsidR="00000000" w:rsidRPr="00000000">
              <w:rPr>
                <w:rtl w:val="0"/>
              </w:rPr>
            </w:r>
          </w:p>
          <w:p w:rsidR="00000000" w:rsidDel="00000000" w:rsidP="00000000" w:rsidRDefault="00000000" w:rsidRPr="00000000" w14:paraId="000009C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C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C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Billie Jo changes over the course of the novel. They will do this by first identifying how Billie Jo was at the beginning of the novel and at the end of the novel. They will then describe  the changes that took place over the course of the novel. This prepares students to describe how a character responds to events in the text and the connection to the theme of the novel. </w:t>
            </w:r>
          </w:p>
          <w:p w:rsidR="00000000" w:rsidDel="00000000" w:rsidP="00000000" w:rsidRDefault="00000000" w:rsidRPr="00000000" w14:paraId="000009C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D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or dictate a theme statement.</w:t>
            </w:r>
          </w:p>
          <w:p w:rsidR="00000000" w:rsidDel="00000000" w:rsidP="00000000" w:rsidRDefault="00000000" w:rsidRPr="00000000" w14:paraId="000009D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D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D3">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a theme or central idea of a text and how it is conveyed through particular details; provide a summary of the text distinct from personal opinions or judgments? </w:t>
            </w:r>
          </w:p>
          <w:p w:rsidR="00000000" w:rsidDel="00000000" w:rsidP="00000000" w:rsidRDefault="00000000" w:rsidRPr="00000000" w14:paraId="000009D4">
            <w:pPr>
              <w:widowControl w:val="0"/>
              <w:numPr>
                <w:ilvl w:val="0"/>
                <w:numId w:val="12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sequence how a particular soty’s or drama’s plot unfolds in a series of episodes as well as how the characters respond or change as the plot moves toward a resolution? </w:t>
            </w:r>
          </w:p>
          <w:p w:rsidR="00000000" w:rsidDel="00000000" w:rsidP="00000000" w:rsidRDefault="00000000" w:rsidRPr="00000000" w14:paraId="000009D5">
            <w:pPr>
              <w:widowControl w:val="0"/>
              <w:numPr>
                <w:ilvl w:val="1"/>
                <w:numId w:val="12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Inciting force</w:t>
            </w:r>
          </w:p>
          <w:p w:rsidR="00000000" w:rsidDel="00000000" w:rsidP="00000000" w:rsidRDefault="00000000" w:rsidRPr="00000000" w14:paraId="000009D6">
            <w:pPr>
              <w:widowControl w:val="0"/>
              <w:numPr>
                <w:ilvl w:val="1"/>
                <w:numId w:val="12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Rising action</w:t>
            </w:r>
          </w:p>
          <w:p w:rsidR="00000000" w:rsidDel="00000000" w:rsidP="00000000" w:rsidRDefault="00000000" w:rsidRPr="00000000" w14:paraId="000009D7">
            <w:pPr>
              <w:widowControl w:val="0"/>
              <w:numPr>
                <w:ilvl w:val="1"/>
                <w:numId w:val="12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Conflict</w:t>
            </w:r>
          </w:p>
          <w:p w:rsidR="00000000" w:rsidDel="00000000" w:rsidP="00000000" w:rsidRDefault="00000000" w:rsidRPr="00000000" w14:paraId="000009D8">
            <w:pPr>
              <w:widowControl w:val="0"/>
              <w:numPr>
                <w:ilvl w:val="1"/>
                <w:numId w:val="12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Falling action</w:t>
            </w:r>
          </w:p>
          <w:p w:rsidR="00000000" w:rsidDel="00000000" w:rsidP="00000000" w:rsidRDefault="00000000" w:rsidRPr="00000000" w14:paraId="000009D9">
            <w:pPr>
              <w:widowControl w:val="0"/>
              <w:numPr>
                <w:ilvl w:val="1"/>
                <w:numId w:val="12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resolution</w:t>
            </w:r>
          </w:p>
          <w:p w:rsidR="00000000" w:rsidDel="00000000" w:rsidP="00000000" w:rsidRDefault="00000000" w:rsidRPr="00000000" w14:paraId="000009DA">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grade-level text? </w:t>
            </w:r>
          </w:p>
          <w:p w:rsidR="00000000" w:rsidDel="00000000" w:rsidP="00000000" w:rsidRDefault="00000000" w:rsidRPr="00000000" w14:paraId="000009DB">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9DC">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DD">
            <w:pPr>
              <w:numPr>
                <w:ilvl w:val="0"/>
                <w:numId w:val="19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relationships among the details of a text and how they develop ideas?</w:t>
            </w:r>
          </w:p>
          <w:p w:rsidR="00000000" w:rsidDel="00000000" w:rsidP="00000000" w:rsidRDefault="00000000" w:rsidRPr="00000000" w14:paraId="000009DE">
            <w:pPr>
              <w:numPr>
                <w:ilvl w:val="0"/>
                <w:numId w:val="19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or dictating in which the development, organization, and style are appropriate to task, purpose, and audience?</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9DF">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9E0">
            <w:pPr>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p w:rsidR="00000000" w:rsidDel="00000000" w:rsidP="00000000" w:rsidRDefault="00000000" w:rsidRPr="00000000" w14:paraId="000009E2">
            <w:pPr>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20" w:hRule="atLeast"/>
        </w:trPr>
        <w:tc>
          <w:tcPr>
            <w:vMerge w:val="restart"/>
            <w:shd w:fill="cdeeee" w:val="clear"/>
          </w:tcPr>
          <w:p w:rsidR="00000000" w:rsidDel="00000000" w:rsidP="00000000" w:rsidRDefault="00000000" w:rsidRPr="00000000" w14:paraId="000009E3">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p w:rsidR="00000000" w:rsidDel="00000000" w:rsidP="00000000" w:rsidRDefault="00000000" w:rsidRPr="00000000" w14:paraId="000009E4">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9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r w:rsidDel="00000000" w:rsidR="00000000" w:rsidRPr="00000000">
              <w:rPr>
                <w:rtl w:val="0"/>
              </w:rPr>
            </w:r>
          </w:p>
          <w:p w:rsidR="00000000" w:rsidDel="00000000" w:rsidP="00000000" w:rsidRDefault="00000000" w:rsidRPr="00000000" w14:paraId="000009E6">
            <w:pPr>
              <w:widowControl w:val="0"/>
              <w:shd w:fill="ffffff" w:val="clea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9E7">
            <w:pPr>
              <w:widowControl w:val="0"/>
              <w:numPr>
                <w:ilvl w:val="0"/>
                <w:numId w:val="147"/>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384">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E8">
            <w:pPr>
              <w:widowControl w:val="0"/>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9E9">
            <w:pPr>
              <w:widowControl w:val="0"/>
              <w:numPr>
                <w:ilvl w:val="0"/>
                <w:numId w:val="17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Direct students to </w:t>
            </w:r>
            <w:hyperlink r:id="rId385">
              <w:r w:rsidDel="00000000" w:rsidR="00000000" w:rsidRPr="00000000">
                <w:rPr>
                  <w:rFonts w:ascii="Calibri" w:cs="Calibri" w:eastAsia="Calibri" w:hAnsi="Calibri"/>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“kerchief,” “mottled,” “betrothal,” “sorghum.”</w:t>
            </w:r>
          </w:p>
          <w:p w:rsidR="00000000" w:rsidDel="00000000" w:rsidP="00000000" w:rsidRDefault="00000000" w:rsidRPr="00000000" w14:paraId="000009EA">
            <w:pPr>
              <w:widowControl w:val="0"/>
              <w:numPr>
                <w:ilvl w:val="0"/>
                <w:numId w:val="17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advance of reading the text in class, give students the </w:t>
            </w:r>
            <w:hyperlink r:id="rId386">
              <w:r w:rsidDel="00000000" w:rsidR="00000000" w:rsidRPr="00000000">
                <w:rPr>
                  <w:rFonts w:ascii="Calibri" w:cs="Calibri" w:eastAsia="Calibri" w:hAnsi="Calibri"/>
                  <w:u w:val="single"/>
                  <w:rtl w:val="0"/>
                </w:rPr>
                <w:t xml:space="preserve">audio recording</w:t>
              </w:r>
            </w:hyperlink>
            <w:r w:rsidDel="00000000" w:rsidR="00000000" w:rsidRPr="00000000">
              <w:rPr>
                <w:rFonts w:ascii="Calibri" w:cs="Calibri" w:eastAsia="Calibri" w:hAnsi="Calibri"/>
                <w:rtl w:val="0"/>
              </w:rPr>
              <w:t xml:space="preserve"> to listen to and follow along with the printed text several times. Ask students to respond to questions orally or in writing:</w:t>
            </w:r>
          </w:p>
          <w:p w:rsidR="00000000" w:rsidDel="00000000" w:rsidP="00000000" w:rsidRDefault="00000000" w:rsidRPr="00000000" w14:paraId="000009EB">
            <w:pPr>
              <w:widowControl w:val="0"/>
              <w:numPr>
                <w:ilvl w:val="1"/>
                <w:numId w:val="172"/>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is this text about?”</w:t>
            </w:r>
          </w:p>
          <w:p w:rsidR="00000000" w:rsidDel="00000000" w:rsidP="00000000" w:rsidRDefault="00000000" w:rsidRPr="00000000" w14:paraId="000009EC">
            <w:pPr>
              <w:widowControl w:val="0"/>
              <w:numPr>
                <w:ilvl w:val="1"/>
                <w:numId w:val="172"/>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happens in this text?”</w:t>
            </w:r>
          </w:p>
          <w:p w:rsidR="00000000" w:rsidDel="00000000" w:rsidP="00000000" w:rsidRDefault="00000000" w:rsidRPr="00000000" w14:paraId="000009ED">
            <w:pPr>
              <w:widowControl w:val="0"/>
              <w:numPr>
                <w:ilvl w:val="1"/>
                <w:numId w:val="172"/>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questions do you have?”</w:t>
            </w:r>
          </w:p>
          <w:p w:rsidR="00000000" w:rsidDel="00000000" w:rsidP="00000000" w:rsidRDefault="00000000" w:rsidRPr="00000000" w14:paraId="000009EE">
            <w:pPr>
              <w:widowControl w:val="0"/>
              <w:numPr>
                <w:ilvl w:val="1"/>
                <w:numId w:val="172"/>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does this text make you wonder about?”</w:t>
            </w:r>
          </w:p>
          <w:p w:rsidR="00000000" w:rsidDel="00000000" w:rsidP="00000000" w:rsidRDefault="00000000" w:rsidRPr="00000000" w14:paraId="000009EF">
            <w:pPr>
              <w:widowControl w:val="0"/>
              <w:numPr>
                <w:ilvl w:val="0"/>
                <w:numId w:val="17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Engage students with the fluency task below.</w:t>
            </w:r>
          </w:p>
          <w:p w:rsidR="00000000" w:rsidDel="00000000" w:rsidP="00000000" w:rsidRDefault="00000000" w:rsidRPr="00000000" w14:paraId="000009F0">
            <w:pPr>
              <w:widowControl w:val="0"/>
              <w:numPr>
                <w:ilvl w:val="0"/>
                <w:numId w:val="172"/>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387">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F1">
            <w:pPr>
              <w:widowControl w:val="0"/>
              <w:spacing w:after="240" w:line="240" w:lineRule="auto"/>
              <w:ind w:left="720" w:firstLine="0"/>
              <w:rPr>
                <w:rFonts w:ascii="Calibri" w:cs="Calibri" w:eastAsia="Calibri" w:hAnsi="Calibri"/>
              </w:rPr>
            </w:pPr>
            <w:r w:rsidDel="00000000" w:rsidR="00000000" w:rsidRPr="00000000">
              <w:rPr>
                <w:rtl w:val="0"/>
              </w:rPr>
            </w:r>
          </w:p>
        </w:tc>
        <w:tc>
          <w:tcPr/>
          <w:p w:rsidR="00000000" w:rsidDel="00000000" w:rsidP="00000000" w:rsidRDefault="00000000" w:rsidRPr="00000000" w14:paraId="000009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9F3">
            <w:pPr>
              <w:widowControl w:val="0"/>
              <w:shd w:fill="ffffff" w:val="clea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9F4">
            <w:pPr>
              <w:widowControl w:val="0"/>
              <w:numPr>
                <w:ilvl w:val="0"/>
                <w:numId w:val="10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Teach the following sentence/sentences. Use the protocol for teaching with mentor sentences and example/examples included below.</w:t>
            </w:r>
          </w:p>
          <w:p w:rsidR="00000000" w:rsidDel="00000000" w:rsidP="00000000" w:rsidRDefault="00000000" w:rsidRPr="00000000" w14:paraId="000009F5">
            <w:pPr>
              <w:widowControl w:val="0"/>
              <w:numPr>
                <w:ilvl w:val="0"/>
                <w:numId w:val="1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 am so filled with bitterness, it comes from the dust, it comes from the silence of my father, it comes from the absence of Ma.”</w:t>
            </w:r>
          </w:p>
          <w:p w:rsidR="00000000" w:rsidDel="00000000" w:rsidP="00000000" w:rsidRDefault="00000000" w:rsidRPr="00000000" w14:paraId="000009F6">
            <w:pPr>
              <w:widowControl w:val="0"/>
              <w:numPr>
                <w:ilvl w:val="0"/>
                <w:numId w:val="13"/>
              </w:numPr>
              <w:spacing w:after="2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“And I know now that all the time I was trying to get out of the dust, the fact is, what I am, I am because of the dust.”</w:t>
            </w:r>
          </w:p>
          <w:p w:rsidR="00000000" w:rsidDel="00000000" w:rsidP="00000000" w:rsidRDefault="00000000" w:rsidRPr="00000000" w14:paraId="000009F7">
            <w:pPr>
              <w:widowControl w:val="0"/>
              <w:shd w:fill="ffffff" w:val="clear"/>
              <w:spacing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 Support for Structure</w:t>
            </w:r>
          </w:p>
          <w:p w:rsidR="00000000" w:rsidDel="00000000" w:rsidP="00000000" w:rsidRDefault="00000000" w:rsidRPr="00000000" w14:paraId="000009F8">
            <w:pPr>
              <w:widowControl w:val="0"/>
              <w:numPr>
                <w:ilvl w:val="0"/>
                <w:numId w:val="52"/>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With Lesson 26-28, have the students continue to generate a timeline of events as they read the text in order to track the important events chronologically as they occur in the novel.</w:t>
            </w:r>
          </w:p>
          <w:p w:rsidR="00000000" w:rsidDel="00000000" w:rsidP="00000000" w:rsidRDefault="00000000" w:rsidRPr="00000000" w14:paraId="000009F9">
            <w:pPr>
              <w:widowControl w:val="0"/>
              <w:shd w:fill="ffffff" w:val="clear"/>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9FA">
            <w:pPr>
              <w:widowControl w:val="0"/>
              <w:numPr>
                <w:ilvl w:val="0"/>
                <w:numId w:val="139"/>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See "Additional Materials" section of specific lessons</w:t>
            </w:r>
          </w:p>
          <w:p w:rsidR="00000000" w:rsidDel="00000000" w:rsidP="00000000" w:rsidRDefault="00000000" w:rsidRPr="00000000" w14:paraId="000009FB">
            <w:pPr>
              <w:widowControl w:val="0"/>
              <w:shd w:fill="ffffff" w:val="clear"/>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9FC">
            <w:pPr>
              <w:widowControl w:val="0"/>
              <w:numPr>
                <w:ilvl w:val="0"/>
                <w:numId w:val="81"/>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38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FD">
            <w:pPr>
              <w:widowControl w:val="0"/>
              <w:shd w:fill="ffffff" w:val="clear"/>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9FE">
            <w:pPr>
              <w:widowControl w:val="0"/>
              <w:numPr>
                <w:ilvl w:val="0"/>
                <w:numId w:val="75"/>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389">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FF">
            <w:pPr>
              <w:widowControl w:val="0"/>
              <w:shd w:fill="ffffff" w:val="clear"/>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Support for Developing Language Proficiency</w:t>
            </w:r>
          </w:p>
          <w:p w:rsidR="00000000" w:rsidDel="00000000" w:rsidP="00000000" w:rsidRDefault="00000000" w:rsidRPr="00000000" w14:paraId="00000A00">
            <w:pPr>
              <w:widowControl w:val="0"/>
              <w:numPr>
                <w:ilvl w:val="0"/>
                <w:numId w:val="24"/>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39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tc>
        <w:tc>
          <w:tcPr/>
          <w:p w:rsidR="00000000" w:rsidDel="00000000" w:rsidP="00000000" w:rsidRDefault="00000000" w:rsidRPr="00000000" w14:paraId="00000A01">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0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391">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A03">
            <w:pPr>
              <w:numPr>
                <w:ilvl w:val="0"/>
                <w:numId w:val="130"/>
              </w:numPr>
              <w:spacing w:line="240" w:lineRule="auto"/>
              <w:ind w:left="720" w:hanging="360"/>
              <w:rPr>
                <w:rFonts w:ascii="Arial" w:cs="Arial" w:eastAsia="Arial" w:hAnsi="Arial"/>
                <w:sz w:val="22"/>
                <w:szCs w:val="22"/>
              </w:rPr>
            </w:pPr>
            <w:hyperlink r:id="rId392">
              <w:r w:rsidDel="00000000" w:rsidR="00000000" w:rsidRPr="00000000">
                <w:rPr>
                  <w:rFonts w:ascii="Calibri" w:cs="Calibri" w:eastAsia="Calibri" w:hAnsi="Calibri"/>
                  <w:color w:val="0b5394"/>
                  <w:rtl w:val="0"/>
                </w:rPr>
                <w:t xml:space="preserve"> </w:t>
              </w:r>
            </w:hyperlink>
            <w:hyperlink r:id="rId39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A04">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39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A05">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95">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A06">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396">
              <w:r w:rsidDel="00000000" w:rsidR="00000000" w:rsidRPr="00000000">
                <w:rPr>
                  <w:rFonts w:ascii="Calibri" w:cs="Calibri" w:eastAsia="Calibri" w:hAnsi="Calibri"/>
                  <w:color w:val="0b5394"/>
                  <w:rtl w:val="0"/>
                </w:rPr>
                <w:t xml:space="preserve"> </w:t>
              </w:r>
            </w:hyperlink>
            <w:hyperlink r:id="rId39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A07">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08">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09">
            <w:pPr>
              <w:numPr>
                <w:ilvl w:val="0"/>
                <w:numId w:val="130"/>
              </w:numPr>
              <w:spacing w:line="240" w:lineRule="auto"/>
              <w:ind w:left="720" w:hanging="360"/>
              <w:rPr>
                <w:rFonts w:ascii="Arial" w:cs="Arial" w:eastAsia="Arial" w:hAnsi="Arial"/>
                <w:sz w:val="22"/>
                <w:szCs w:val="22"/>
              </w:rPr>
            </w:pPr>
            <w:hyperlink r:id="rId398">
              <w:r w:rsidDel="00000000" w:rsidR="00000000" w:rsidRPr="00000000">
                <w:rPr>
                  <w:rFonts w:ascii="Calibri" w:cs="Calibri" w:eastAsia="Calibri" w:hAnsi="Calibri"/>
                  <w:color w:val="0b5394"/>
                  <w:rtl w:val="0"/>
                </w:rPr>
                <w:t xml:space="preserve"> </w:t>
              </w:r>
            </w:hyperlink>
            <w:hyperlink r:id="rId39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0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A0B">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0C">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A0D">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Pr>
          <w:p w:rsidR="00000000" w:rsidDel="00000000" w:rsidP="00000000" w:rsidRDefault="00000000" w:rsidRPr="00000000" w14:paraId="00000A0E">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A0F">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40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1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1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14">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A1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A1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A1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26: Compare and contrast themes</w:t>
            </w:r>
          </w:p>
          <w:p w:rsidR="00000000" w:rsidDel="00000000" w:rsidP="00000000" w:rsidRDefault="00000000" w:rsidRPr="00000000" w14:paraId="00000A1B">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A1D">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A1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A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“Summer 1935,” and compare and contrast the themes of two poems. Then they will investigate how characters have evolved.</w:t>
            </w:r>
            <w:r w:rsidDel="00000000" w:rsidR="00000000" w:rsidRPr="00000000">
              <w:rPr>
                <w:rtl w:val="0"/>
              </w:rPr>
            </w:r>
          </w:p>
        </w:tc>
        <w:tc>
          <w:tcPr/>
          <w:p w:rsidR="00000000" w:rsidDel="00000000" w:rsidP="00000000" w:rsidRDefault="00000000" w:rsidRPr="00000000" w14:paraId="00000A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read or are read to  “Summer 1935,” and as needed an</w:t>
            </w:r>
            <w:r w:rsidDel="00000000" w:rsidR="00000000" w:rsidRPr="00000000">
              <w:rPr>
                <w:rFonts w:ascii="Calibri" w:cs="Calibri" w:eastAsia="Calibri" w:hAnsi="Calibri"/>
                <w:rtl w:val="0"/>
              </w:rPr>
              <w:t xml:space="preserve"> </w:t>
            </w:r>
            <w:hyperlink r:id="rId401">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22">
            <w:pPr>
              <w:widowControl w:val="0"/>
              <w:numPr>
                <w:ilvl w:val="0"/>
                <w:numId w:val="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literary texts or adapted texts, including historical novels, fantasy stories and novels, poetry, and fiction (</w:t>
            </w:r>
            <w:hyperlink r:id="rId402">
              <w:r w:rsidDel="00000000" w:rsidR="00000000" w:rsidRPr="00000000">
                <w:rPr>
                  <w:rFonts w:ascii="Calibri" w:cs="Calibri" w:eastAsia="Calibri" w:hAnsi="Calibri"/>
                  <w:color w:val="1155cc"/>
                  <w:u w:val="single"/>
                  <w:rtl w:val="0"/>
                </w:rPr>
                <w:t xml:space="preserve">LC.RL.6.10a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23">
            <w:pPr>
              <w:widowControl w:val="0"/>
              <w:numPr>
                <w:ilvl w:val="0"/>
                <w:numId w:val="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theme(s) of a story, drama, or poem including how it is conveyed through particular details (</w:t>
            </w:r>
            <w:hyperlink r:id="rId403">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24">
            <w:pPr>
              <w:widowControl w:val="0"/>
              <w:numPr>
                <w:ilvl w:val="0"/>
                <w:numId w:val="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specific details from the text (e.g., words, interactions, thoughts, motivations) to support inferences or conclusions about characters including how they change during the course of the story (</w:t>
            </w:r>
            <w:hyperlink r:id="rId404">
              <w:r w:rsidDel="00000000" w:rsidR="00000000" w:rsidRPr="00000000">
                <w:rPr>
                  <w:rFonts w:ascii="Calibri" w:cs="Calibri" w:eastAsia="Calibri" w:hAnsi="Calibri"/>
                  <w:color w:val="1155cc"/>
                  <w:u w:val="single"/>
                  <w:rtl w:val="0"/>
                </w:rPr>
                <w:t xml:space="preserve">LC.RL.6.1b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25">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A26">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What is the single most significant change Billie Jo undergoes in this chapter?</w:t>
            </w:r>
          </w:p>
          <w:p w:rsidR="00000000" w:rsidDel="00000000" w:rsidP="00000000" w:rsidRDefault="00000000" w:rsidRPr="00000000" w14:paraId="00000A27">
            <w:pPr>
              <w:numPr>
                <w:ilvl w:val="0"/>
                <w:numId w:val="6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Answer this question in one well-formed sentence, e.g.:</w:t>
              <w:br w:type="textWrapping"/>
              <w:t xml:space="preserve">“In this chapter, Billie Jo ___________ , and _________."</w:t>
            </w:r>
          </w:p>
        </w:tc>
        <w:tc>
          <w:tcPr/>
          <w:p w:rsidR="00000000" w:rsidDel="00000000" w:rsidP="00000000" w:rsidRDefault="00000000" w:rsidRPr="00000000" w14:paraId="00000A2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What is the single most significant change Billie Jo undergoes in this chapter?</w:t>
            </w:r>
          </w:p>
          <w:p w:rsidR="00000000" w:rsidDel="00000000" w:rsidP="00000000" w:rsidRDefault="00000000" w:rsidRPr="00000000" w14:paraId="00000A2A">
            <w:pPr>
              <w:numPr>
                <w:ilvl w:val="0"/>
                <w:numId w:val="62"/>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Answer this question in one well-formed sentence, e.g.:</w:t>
              <w:br w:type="textWrapping"/>
              <w:t xml:space="preserve">“In this chapter, Billie Jo ___________ , and _________."</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2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A2C">
            <w:pPr>
              <w:numPr>
                <w:ilvl w:val="0"/>
                <w:numId w:val="6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Billie Jo has changed over time? </w:t>
            </w:r>
          </w:p>
          <w:p w:rsidR="00000000" w:rsidDel="00000000" w:rsidP="00000000" w:rsidRDefault="00000000" w:rsidRPr="00000000" w14:paraId="00000A2D">
            <w:pPr>
              <w:numPr>
                <w:ilvl w:val="0"/>
                <w:numId w:val="6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 theme statement?</w:t>
            </w:r>
          </w:p>
        </w:tc>
        <w:tc>
          <w:tcPr/>
          <w:p w:rsidR="00000000" w:rsidDel="00000000" w:rsidP="00000000" w:rsidRDefault="00000000" w:rsidRPr="00000000" w14:paraId="00000A2F">
            <w:pPr>
              <w:numPr>
                <w:ilvl w:val="0"/>
                <w:numId w:val="6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how Billie Jo has changed over time? </w:t>
            </w:r>
          </w:p>
          <w:p w:rsidR="00000000" w:rsidDel="00000000" w:rsidP="00000000" w:rsidRDefault="00000000" w:rsidRPr="00000000" w14:paraId="00000A30">
            <w:pPr>
              <w:numPr>
                <w:ilvl w:val="0"/>
                <w:numId w:val="6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select a theme statement if given options to choose from?</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31">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A32">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A34">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A35">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A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37">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Character analysis chart</w:t>
            </w:r>
          </w:p>
          <w:p w:rsidR="00000000" w:rsidDel="00000000" w:rsidP="00000000" w:rsidRDefault="00000000" w:rsidRPr="00000000" w14:paraId="00000A38">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39">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A3A">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p w:rsidR="00000000" w:rsidDel="00000000" w:rsidP="00000000" w:rsidRDefault="00000000" w:rsidRPr="00000000" w14:paraId="00000A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3C">
            <w:pPr>
              <w:widowControl w:val="0"/>
              <w:numPr>
                <w:ilvl w:val="0"/>
                <w:numId w:val="30"/>
              </w:numPr>
              <w:spacing w:line="240" w:lineRule="auto"/>
              <w:ind w:left="720" w:hanging="360"/>
              <w:rPr>
                <w:rFonts w:ascii="Calibri" w:cs="Calibri" w:eastAsia="Calibri" w:hAnsi="Calibri"/>
              </w:rPr>
            </w:pPr>
            <w:hyperlink r:id="rId405">
              <w:r w:rsidDel="00000000" w:rsidR="00000000" w:rsidRPr="00000000">
                <w:rPr>
                  <w:rFonts w:ascii="Calibri" w:cs="Calibri" w:eastAsia="Calibri" w:hAnsi="Calibri"/>
                  <w:color w:val="1155cc"/>
                  <w:u w:val="single"/>
                  <w:rtl w:val="0"/>
                </w:rPr>
                <w:t xml:space="preserve">A</w:t>
              </w:r>
            </w:hyperlink>
            <w:hyperlink r:id="rId406">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A3D">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tc>
        <w:tc>
          <w:tcPr/>
          <w:p w:rsidR="00000000" w:rsidDel="00000000" w:rsidP="00000000" w:rsidRDefault="00000000" w:rsidRPr="00000000" w14:paraId="00000A3E">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3F">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0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40">
            <w:pPr>
              <w:numPr>
                <w:ilvl w:val="0"/>
                <w:numId w:val="16"/>
              </w:numPr>
              <w:spacing w:after="0" w:afterAutospacing="0" w:before="0" w:beforeAutospacing="0" w:line="240" w:lineRule="auto"/>
              <w:ind w:left="720" w:hanging="360"/>
            </w:pPr>
            <w:hyperlink r:id="rId408">
              <w:r w:rsidDel="00000000" w:rsidR="00000000" w:rsidRPr="00000000">
                <w:rPr>
                  <w:rFonts w:ascii="Times New Roman" w:cs="Times New Roman" w:eastAsia="Times New Roman" w:hAnsi="Times New Roman"/>
                  <w:rtl w:val="0"/>
                </w:rPr>
                <w:t xml:space="preserve"> </w:t>
              </w:r>
            </w:hyperlink>
            <w:hyperlink r:id="rId40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A41">
            <w:pPr>
              <w:numPr>
                <w:ilvl w:val="0"/>
                <w:numId w:val="16"/>
              </w:numPr>
              <w:spacing w:after="0" w:afterAutospacing="0" w:before="0" w:beforeAutospacing="0" w:line="240" w:lineRule="auto"/>
              <w:ind w:left="720" w:hanging="360"/>
            </w:pPr>
            <w:hyperlink r:id="rId410">
              <w:r w:rsidDel="00000000" w:rsidR="00000000" w:rsidRPr="00000000">
                <w:rPr>
                  <w:rFonts w:ascii="Times New Roman" w:cs="Times New Roman" w:eastAsia="Times New Roman" w:hAnsi="Times New Roman"/>
                  <w:rtl w:val="0"/>
                </w:rPr>
                <w:t xml:space="preserve"> </w:t>
              </w:r>
            </w:hyperlink>
            <w:hyperlink r:id="rId41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42">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07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A43">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44">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45">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1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13">
              <w:r w:rsidDel="00000000" w:rsidR="00000000" w:rsidRPr="00000000">
                <w:rPr>
                  <w:rFonts w:ascii="Calibri" w:cs="Calibri" w:eastAsia="Calibri" w:hAnsi="Calibri"/>
                  <w:color w:val="1155cc"/>
                  <w:u w:val="single"/>
                  <w:rtl w:val="0"/>
                </w:rPr>
                <w:t xml:space="preserve">LC.RL.6.1b</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A4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A4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4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 </w:t>
            </w:r>
          </w:p>
          <w:p w:rsidR="00000000" w:rsidDel="00000000" w:rsidP="00000000" w:rsidRDefault="00000000" w:rsidRPr="00000000" w14:paraId="00000A4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4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Sorts</w:t>
            </w:r>
          </w:p>
          <w:p w:rsidR="00000000" w:rsidDel="00000000" w:rsidP="00000000" w:rsidRDefault="00000000" w:rsidRPr="00000000" w14:paraId="00000A4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4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A4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4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A4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5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A5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4">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A55">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6">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A57">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A59">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 </w:t>
            </w:r>
          </w:p>
          <w:p w:rsidR="00000000" w:rsidDel="00000000" w:rsidP="00000000" w:rsidRDefault="00000000" w:rsidRPr="00000000" w14:paraId="00000A5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A5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5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5F">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60">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61">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62">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tc>
      </w:tr>
    </w:tbl>
    <w:p w:rsidR="00000000" w:rsidDel="00000000" w:rsidP="00000000" w:rsidRDefault="00000000" w:rsidRPr="00000000" w14:paraId="00000A6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64">
      <w:pPr>
        <w:spacing w:line="276" w:lineRule="auto"/>
        <w:rPr>
          <w:rFonts w:ascii="Calibri" w:cs="Calibri" w:eastAsia="Calibri" w:hAnsi="Calibri"/>
        </w:rPr>
      </w:pPr>
      <w:r w:rsidDel="00000000" w:rsidR="00000000" w:rsidRPr="00000000">
        <w:rPr>
          <w:rtl w:val="0"/>
        </w:rPr>
      </w:r>
    </w:p>
    <w:tbl>
      <w:tblPr>
        <w:tblStyle w:val="Table3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A6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A6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A6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27: Identify more themes</w:t>
            </w:r>
          </w:p>
          <w:p w:rsidR="00000000" w:rsidDel="00000000" w:rsidP="00000000" w:rsidRDefault="00000000" w:rsidRPr="00000000" w14:paraId="00000A6B">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A6D">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A6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A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a selection of poems from “Summer 1935,” identify their themes, and report on their findings in a jigsaw activity. Then they will write about how the importance of forgiveness is a major theme of the novel.</w:t>
            </w:r>
            <w:r w:rsidDel="00000000" w:rsidR="00000000" w:rsidRPr="00000000">
              <w:rPr>
                <w:rtl w:val="0"/>
              </w:rPr>
            </w:r>
          </w:p>
        </w:tc>
        <w:tc>
          <w:tcPr/>
          <w:p w:rsidR="00000000" w:rsidDel="00000000" w:rsidP="00000000" w:rsidRDefault="00000000" w:rsidRPr="00000000" w14:paraId="00000A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reread or are read to a selection of poems from “Summer 1935,”and as needed an</w:t>
            </w:r>
            <w:r w:rsidDel="00000000" w:rsidR="00000000" w:rsidRPr="00000000">
              <w:rPr>
                <w:rFonts w:ascii="Calibri" w:cs="Calibri" w:eastAsia="Calibri" w:hAnsi="Calibri"/>
                <w:rtl w:val="0"/>
              </w:rPr>
              <w:t xml:space="preserve"> </w:t>
            </w:r>
            <w:hyperlink r:id="rId414">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72">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literary texts or adapted texts, including historical novels, fantasy stories and novels, poetry, and fiction (</w:t>
            </w:r>
            <w:hyperlink r:id="rId415">
              <w:r w:rsidDel="00000000" w:rsidR="00000000" w:rsidRPr="00000000">
                <w:rPr>
                  <w:rFonts w:ascii="Calibri" w:cs="Calibri" w:eastAsia="Calibri" w:hAnsi="Calibri"/>
                  <w:color w:val="1155cc"/>
                  <w:u w:val="single"/>
                  <w:rtl w:val="0"/>
                </w:rPr>
                <w:t xml:space="preserve">LC.RL.6.10a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73">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theme(s) of a story, drama, or poem including how it is conveyed through particular details (</w:t>
            </w:r>
            <w:hyperlink r:id="rId416">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74">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A75">
            <w:pPr>
              <w:numPr>
                <w:ilvl w:val="0"/>
                <w:numId w:val="6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One of the themes in “Met” involves the importance of forgiveness.</w:t>
            </w:r>
          </w:p>
          <w:p w:rsidR="00000000" w:rsidDel="00000000" w:rsidP="00000000" w:rsidRDefault="00000000" w:rsidRPr="00000000" w14:paraId="00000A76">
            <w:pPr>
              <w:numPr>
                <w:ilvl w:val="0"/>
                <w:numId w:val="6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Why is the idea of forgiveness important to the story?</w:t>
            </w:r>
          </w:p>
          <w:p w:rsidR="00000000" w:rsidDel="00000000" w:rsidP="00000000" w:rsidRDefault="00000000" w:rsidRPr="00000000" w14:paraId="00000A77">
            <w:pPr>
              <w:numPr>
                <w:ilvl w:val="0"/>
                <w:numId w:val="6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specific details from the story in your response.</w:t>
            </w:r>
          </w:p>
        </w:tc>
        <w:tc>
          <w:tcPr/>
          <w:p w:rsidR="00000000" w:rsidDel="00000000" w:rsidP="00000000" w:rsidRDefault="00000000" w:rsidRPr="00000000" w14:paraId="00000A79">
            <w:pPr>
              <w:numPr>
                <w:ilvl w:val="0"/>
                <w:numId w:val="6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One of the themes in “Met” involves the importance of forgiveness.</w:t>
            </w:r>
          </w:p>
          <w:p w:rsidR="00000000" w:rsidDel="00000000" w:rsidP="00000000" w:rsidRDefault="00000000" w:rsidRPr="00000000" w14:paraId="00000A7A">
            <w:pPr>
              <w:numPr>
                <w:ilvl w:val="0"/>
                <w:numId w:val="6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Why is the idea of forgiveness important to the story?</w:t>
            </w:r>
          </w:p>
          <w:p w:rsidR="00000000" w:rsidDel="00000000" w:rsidP="00000000" w:rsidRDefault="00000000" w:rsidRPr="00000000" w14:paraId="00000A7B">
            <w:pPr>
              <w:numPr>
                <w:ilvl w:val="0"/>
                <w:numId w:val="61"/>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specific detail from the story in your response.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7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A7D">
            <w:pPr>
              <w:numPr>
                <w:ilvl w:val="0"/>
                <w:numId w:val="3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why forgiveness is important to the story? </w:t>
            </w:r>
          </w:p>
          <w:p w:rsidR="00000000" w:rsidDel="00000000" w:rsidP="00000000" w:rsidRDefault="00000000" w:rsidRPr="00000000" w14:paraId="00000A7E">
            <w:pPr>
              <w:numPr>
                <w:ilvl w:val="0"/>
                <w:numId w:val="3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poem during a discussion?</w:t>
            </w:r>
          </w:p>
        </w:tc>
        <w:tc>
          <w:tcPr/>
          <w:p w:rsidR="00000000" w:rsidDel="00000000" w:rsidP="00000000" w:rsidRDefault="00000000" w:rsidRPr="00000000" w14:paraId="00000A80">
            <w:pPr>
              <w:numPr>
                <w:ilvl w:val="0"/>
                <w:numId w:val="3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understand / discuss why forgiveness is important to the story? </w:t>
            </w:r>
          </w:p>
          <w:p w:rsidR="00000000" w:rsidDel="00000000" w:rsidP="00000000" w:rsidRDefault="00000000" w:rsidRPr="00000000" w14:paraId="00000A81">
            <w:pPr>
              <w:numPr>
                <w:ilvl w:val="0"/>
                <w:numId w:val="3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locate evidence from the poem during a discussion?</w:t>
            </w:r>
          </w:p>
          <w:p w:rsidR="00000000" w:rsidDel="00000000" w:rsidP="00000000" w:rsidRDefault="00000000" w:rsidRPr="00000000" w14:paraId="00000A82">
            <w:pPr>
              <w:numPr>
                <w:ilvl w:val="1"/>
                <w:numId w:val="32"/>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details </w:t>
            </w:r>
          </w:p>
          <w:p w:rsidR="00000000" w:rsidDel="00000000" w:rsidP="00000000" w:rsidRDefault="00000000" w:rsidRPr="00000000" w14:paraId="00000A83">
            <w:pPr>
              <w:numPr>
                <w:ilvl w:val="1"/>
                <w:numId w:val="32"/>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examples</w:t>
            </w:r>
          </w:p>
        </w:tc>
      </w:tr>
      <w:tr>
        <w:trPr>
          <w:trHeight w:val="420" w:hRule="atLeast"/>
        </w:trPr>
        <w:tc>
          <w:tcPr>
            <w:shd w:fill="d2d8ea" w:val="clear"/>
          </w:tcPr>
          <w:p w:rsidR="00000000" w:rsidDel="00000000" w:rsidP="00000000" w:rsidRDefault="00000000" w:rsidRPr="00000000" w14:paraId="00000A84">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A85">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A87">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A88">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A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8A">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handout</w:t>
            </w:r>
          </w:p>
          <w:p w:rsidR="00000000" w:rsidDel="00000000" w:rsidP="00000000" w:rsidRDefault="00000000" w:rsidRPr="00000000" w14:paraId="00000A8B">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A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A8D">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8E">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1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8F">
            <w:pPr>
              <w:numPr>
                <w:ilvl w:val="0"/>
                <w:numId w:val="16"/>
              </w:numPr>
              <w:spacing w:after="0" w:afterAutospacing="0" w:before="0" w:beforeAutospacing="0" w:line="240" w:lineRule="auto"/>
              <w:ind w:left="720" w:hanging="360"/>
            </w:pPr>
            <w:hyperlink r:id="rId418">
              <w:r w:rsidDel="00000000" w:rsidR="00000000" w:rsidRPr="00000000">
                <w:rPr>
                  <w:rFonts w:ascii="Times New Roman" w:cs="Times New Roman" w:eastAsia="Times New Roman" w:hAnsi="Times New Roman"/>
                  <w:rtl w:val="0"/>
                </w:rPr>
                <w:t xml:space="preserve"> </w:t>
              </w:r>
            </w:hyperlink>
            <w:hyperlink r:id="rId41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A90">
            <w:pPr>
              <w:numPr>
                <w:ilvl w:val="0"/>
                <w:numId w:val="16"/>
              </w:numPr>
              <w:spacing w:after="0" w:afterAutospacing="0" w:before="0" w:beforeAutospacing="0" w:line="240" w:lineRule="auto"/>
              <w:ind w:left="720" w:hanging="360"/>
            </w:pPr>
            <w:hyperlink r:id="rId420">
              <w:r w:rsidDel="00000000" w:rsidR="00000000" w:rsidRPr="00000000">
                <w:rPr>
                  <w:rFonts w:ascii="Times New Roman" w:cs="Times New Roman" w:eastAsia="Times New Roman" w:hAnsi="Times New Roman"/>
                  <w:rtl w:val="0"/>
                </w:rPr>
                <w:t xml:space="preserve"> </w:t>
              </w:r>
            </w:hyperlink>
            <w:hyperlink r:id="rId42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91">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07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A92">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93">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94">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2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23">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9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A9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A9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A9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9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A9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A9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A9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A9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w:t>
            </w:r>
          </w:p>
          <w:p w:rsidR="00000000" w:rsidDel="00000000" w:rsidP="00000000" w:rsidRDefault="00000000" w:rsidRPr="00000000" w14:paraId="00000A9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A9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AA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A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AA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r w:rsidDel="00000000" w:rsidR="00000000" w:rsidRPr="00000000">
              <w:rPr>
                <w:rtl w:val="0"/>
              </w:rPr>
            </w:r>
          </w:p>
        </w:tc>
      </w:tr>
    </w:tbl>
    <w:p w:rsidR="00000000" w:rsidDel="00000000" w:rsidP="00000000" w:rsidRDefault="00000000" w:rsidRPr="00000000" w14:paraId="00000AA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A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A5">
      <w:pPr>
        <w:spacing w:line="276" w:lineRule="auto"/>
        <w:rPr>
          <w:rFonts w:ascii="Calibri" w:cs="Calibri" w:eastAsia="Calibri" w:hAnsi="Calibri"/>
        </w:rPr>
      </w:pPr>
      <w:r w:rsidDel="00000000" w:rsidR="00000000" w:rsidRPr="00000000">
        <w:rPr>
          <w:rtl w:val="0"/>
        </w:rPr>
      </w:r>
    </w:p>
    <w:tbl>
      <w:tblPr>
        <w:tblStyle w:val="Table4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AA6">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AA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AAB">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28: Make predictions based on historical fact</w:t>
            </w:r>
          </w:p>
          <w:p w:rsidR="00000000" w:rsidDel="00000000" w:rsidP="00000000" w:rsidRDefault="00000000" w:rsidRPr="00000000" w14:paraId="00000AAC">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AAE">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AAF">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A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“Autumn 1935,” the final chapter in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and discuss themes which span the entire novel. They will then review their timelines and predict what the future holds for Billie Jo’s family.</w:t>
            </w:r>
            <w:r w:rsidDel="00000000" w:rsidR="00000000" w:rsidRPr="00000000">
              <w:rPr>
                <w:rtl w:val="0"/>
              </w:rPr>
            </w:r>
          </w:p>
        </w:tc>
        <w:tc>
          <w:tcPr/>
          <w:p w:rsidR="00000000" w:rsidDel="00000000" w:rsidP="00000000" w:rsidRDefault="00000000" w:rsidRPr="00000000" w14:paraId="00000A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read or are read to “Autumn 1935,” ”and as needed an</w:t>
            </w:r>
            <w:r w:rsidDel="00000000" w:rsidR="00000000" w:rsidRPr="00000000">
              <w:rPr>
                <w:rFonts w:ascii="Calibri" w:cs="Calibri" w:eastAsia="Calibri" w:hAnsi="Calibri"/>
                <w:rtl w:val="0"/>
              </w:rPr>
              <w:t xml:space="preserve"> </w:t>
            </w:r>
            <w:hyperlink r:id="rId424">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B3">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or be read to a variety of literary texts or adapted texts, including historical novels, fantasy stories and novels, poetry, and fiction (</w:t>
            </w:r>
            <w:hyperlink r:id="rId425">
              <w:r w:rsidDel="00000000" w:rsidR="00000000" w:rsidRPr="00000000">
                <w:rPr>
                  <w:rFonts w:ascii="Calibri" w:cs="Calibri" w:eastAsia="Calibri" w:hAnsi="Calibri"/>
                  <w:color w:val="1155cc"/>
                  <w:u w:val="single"/>
                  <w:rtl w:val="0"/>
                </w:rPr>
                <w:t xml:space="preserve">LC.RL.6.10a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B4">
            <w:pPr>
              <w:widowControl w:val="0"/>
              <w:numPr>
                <w:ilvl w:val="0"/>
                <w:numId w:val="1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theme(s) of a story, drama, or poem including how it is conveyed through particular details (</w:t>
            </w:r>
            <w:hyperlink r:id="rId426">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B5">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AB6">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Review your timeline, and note where the novel begins and ends.</w:t>
            </w:r>
          </w:p>
          <w:p w:rsidR="00000000" w:rsidDel="00000000" w:rsidP="00000000" w:rsidRDefault="00000000" w:rsidRPr="00000000" w14:paraId="00000AB7">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the timeline, what is Billie Jo and her family’s life likely to be like over the next 5 years?</w:t>
            </w:r>
          </w:p>
          <w:p w:rsidR="00000000" w:rsidDel="00000000" w:rsidP="00000000" w:rsidRDefault="00000000" w:rsidRPr="00000000" w14:paraId="00000AB8">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Support your ideas with information from your timeline.</w:t>
            </w:r>
          </w:p>
        </w:tc>
        <w:tc>
          <w:tcPr/>
          <w:p w:rsidR="00000000" w:rsidDel="00000000" w:rsidP="00000000" w:rsidRDefault="00000000" w:rsidRPr="00000000" w14:paraId="00000ABA">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Review your timeline</w:t>
            </w:r>
          </w:p>
          <w:p w:rsidR="00000000" w:rsidDel="00000000" w:rsidP="00000000" w:rsidRDefault="00000000" w:rsidRPr="00000000" w14:paraId="00000ABB">
            <w:pPr>
              <w:numPr>
                <w:ilvl w:val="1"/>
                <w:numId w:val="198"/>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 note where the novel begins </w:t>
            </w:r>
          </w:p>
          <w:p w:rsidR="00000000" w:rsidDel="00000000" w:rsidP="00000000" w:rsidRDefault="00000000" w:rsidRPr="00000000" w14:paraId="00000ABC">
            <w:pPr>
              <w:numPr>
                <w:ilvl w:val="1"/>
                <w:numId w:val="198"/>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 note where the novel ends</w:t>
            </w:r>
          </w:p>
          <w:p w:rsidR="00000000" w:rsidDel="00000000" w:rsidP="00000000" w:rsidRDefault="00000000" w:rsidRPr="00000000" w14:paraId="00000ABD">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the timeline, what is Billie Jo’s life likely to be like over the next 5 years?</w:t>
            </w:r>
          </w:p>
          <w:p w:rsidR="00000000" w:rsidDel="00000000" w:rsidP="00000000" w:rsidRDefault="00000000" w:rsidRPr="00000000" w14:paraId="00000ABE">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Based on the timeline, what is her family’s life likely to be like over the next 5 years?</w:t>
            </w:r>
          </w:p>
          <w:p w:rsidR="00000000" w:rsidDel="00000000" w:rsidP="00000000" w:rsidRDefault="00000000" w:rsidRPr="00000000" w14:paraId="00000ABF">
            <w:pPr>
              <w:numPr>
                <w:ilvl w:val="0"/>
                <w:numId w:val="19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Support your ideas with information from your timeline.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AC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AC1">
            <w:pPr>
              <w:numPr>
                <w:ilvl w:val="0"/>
                <w:numId w:val="15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themes that span the entire novel? </w:t>
            </w:r>
          </w:p>
          <w:p w:rsidR="00000000" w:rsidDel="00000000" w:rsidP="00000000" w:rsidRDefault="00000000" w:rsidRPr="00000000" w14:paraId="00000AC2">
            <w:pPr>
              <w:numPr>
                <w:ilvl w:val="0"/>
                <w:numId w:val="15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their timeline while writing? </w:t>
            </w:r>
          </w:p>
        </w:tc>
        <w:tc>
          <w:tcPr/>
          <w:p w:rsidR="00000000" w:rsidDel="00000000" w:rsidP="00000000" w:rsidRDefault="00000000" w:rsidRPr="00000000" w14:paraId="00000AC4">
            <w:pPr>
              <w:numPr>
                <w:ilvl w:val="0"/>
                <w:numId w:val="15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1 common theme to the  entire novel? </w:t>
            </w:r>
          </w:p>
          <w:p w:rsidR="00000000" w:rsidDel="00000000" w:rsidP="00000000" w:rsidRDefault="00000000" w:rsidRPr="00000000" w14:paraId="00000AC5">
            <w:pPr>
              <w:numPr>
                <w:ilvl w:val="0"/>
                <w:numId w:val="15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provide evidence from their timeline while writing, dictating, or selecting their response? </w:t>
            </w:r>
          </w:p>
          <w:p w:rsidR="00000000" w:rsidDel="00000000" w:rsidP="00000000" w:rsidRDefault="00000000" w:rsidRPr="00000000" w14:paraId="00000AC6">
            <w:pPr>
              <w:numPr>
                <w:ilvl w:val="1"/>
                <w:numId w:val="159"/>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details </w:t>
            </w:r>
          </w:p>
          <w:p w:rsidR="00000000" w:rsidDel="00000000" w:rsidP="00000000" w:rsidRDefault="00000000" w:rsidRPr="00000000" w14:paraId="00000AC7">
            <w:pPr>
              <w:numPr>
                <w:ilvl w:val="1"/>
                <w:numId w:val="159"/>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examples</w:t>
            </w:r>
          </w:p>
        </w:tc>
      </w:tr>
      <w:tr>
        <w:trPr>
          <w:trHeight w:val="420" w:hRule="atLeast"/>
        </w:trPr>
        <w:tc>
          <w:tcPr>
            <w:shd w:fill="d2d8ea" w:val="clear"/>
          </w:tcPr>
          <w:p w:rsidR="00000000" w:rsidDel="00000000" w:rsidP="00000000" w:rsidRDefault="00000000" w:rsidRPr="00000000" w14:paraId="00000AC8">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AC9">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AC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ACC">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A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CE">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CF">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D0">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p w:rsidR="00000000" w:rsidDel="00000000" w:rsidP="00000000" w:rsidRDefault="00000000" w:rsidRPr="00000000" w14:paraId="00000A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D2">
            <w:pPr>
              <w:widowControl w:val="0"/>
              <w:numPr>
                <w:ilvl w:val="0"/>
                <w:numId w:val="38"/>
              </w:numPr>
              <w:spacing w:line="240" w:lineRule="auto"/>
              <w:ind w:left="720" w:hanging="360"/>
              <w:rPr>
                <w:rFonts w:ascii="Calibri" w:cs="Calibri" w:eastAsia="Calibri" w:hAnsi="Calibri"/>
              </w:rPr>
            </w:pPr>
            <w:hyperlink r:id="rId427">
              <w:r w:rsidDel="00000000" w:rsidR="00000000" w:rsidRPr="00000000">
                <w:rPr>
                  <w:rFonts w:ascii="Calibri" w:cs="Calibri" w:eastAsia="Calibri" w:hAnsi="Calibri"/>
                  <w:color w:val="1155cc"/>
                  <w:u w:val="single"/>
                  <w:rtl w:val="0"/>
                </w:rPr>
                <w:t xml:space="preserve">A</w:t>
              </w:r>
            </w:hyperlink>
            <w:hyperlink r:id="rId428">
              <w:r w:rsidDel="00000000" w:rsidR="00000000" w:rsidRPr="00000000">
                <w:rPr>
                  <w:rFonts w:ascii="Calibri" w:cs="Calibri" w:eastAsia="Calibri" w:hAnsi="Calibri"/>
                  <w:color w:val="1155cc"/>
                  <w:highlight w:val="white"/>
                  <w:u w:val="single"/>
                  <w:rtl w:val="0"/>
                </w:rPr>
                <w:t xml:space="preserve">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Out of the Dust</w:t>
            </w:r>
            <w:r w:rsidDel="00000000" w:rsidR="00000000" w:rsidRPr="00000000">
              <w:rPr>
                <w:rtl w:val="0"/>
              </w:rPr>
            </w:r>
          </w:p>
          <w:p w:rsidR="00000000" w:rsidDel="00000000" w:rsidP="00000000" w:rsidRDefault="00000000" w:rsidRPr="00000000" w14:paraId="00000AD3">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dictionary </w:t>
            </w:r>
          </w:p>
          <w:p w:rsidR="00000000" w:rsidDel="00000000" w:rsidP="00000000" w:rsidRDefault="00000000" w:rsidRPr="00000000" w14:paraId="00000AD4">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w:t>
            </w:r>
          </w:p>
          <w:p w:rsidR="00000000" w:rsidDel="00000000" w:rsidP="00000000" w:rsidRDefault="00000000" w:rsidRPr="00000000" w14:paraId="00000AD5">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AD6">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tc>
        <w:tc>
          <w:tcPr/>
          <w:p w:rsidR="00000000" w:rsidDel="00000000" w:rsidP="00000000" w:rsidRDefault="00000000" w:rsidRPr="00000000" w14:paraId="00000AD7">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D8">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2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D9">
            <w:pPr>
              <w:numPr>
                <w:ilvl w:val="0"/>
                <w:numId w:val="16"/>
              </w:numPr>
              <w:spacing w:after="0" w:afterAutospacing="0" w:before="0" w:beforeAutospacing="0" w:line="240" w:lineRule="auto"/>
              <w:ind w:left="720" w:hanging="360"/>
            </w:pPr>
            <w:hyperlink r:id="rId430">
              <w:r w:rsidDel="00000000" w:rsidR="00000000" w:rsidRPr="00000000">
                <w:rPr>
                  <w:rFonts w:ascii="Times New Roman" w:cs="Times New Roman" w:eastAsia="Times New Roman" w:hAnsi="Times New Roman"/>
                  <w:rtl w:val="0"/>
                </w:rPr>
                <w:t xml:space="preserve"> </w:t>
              </w:r>
            </w:hyperlink>
            <w:hyperlink r:id="rId43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ADA">
            <w:pPr>
              <w:numPr>
                <w:ilvl w:val="0"/>
                <w:numId w:val="16"/>
              </w:numPr>
              <w:spacing w:after="0" w:afterAutospacing="0" w:before="0" w:beforeAutospacing="0" w:line="240" w:lineRule="auto"/>
              <w:ind w:left="720" w:hanging="360"/>
            </w:pPr>
            <w:hyperlink r:id="rId432">
              <w:r w:rsidDel="00000000" w:rsidR="00000000" w:rsidRPr="00000000">
                <w:rPr>
                  <w:rFonts w:ascii="Times New Roman" w:cs="Times New Roman" w:eastAsia="Times New Roman" w:hAnsi="Times New Roman"/>
                  <w:rtl w:val="0"/>
                </w:rPr>
                <w:t xml:space="preserve"> </w:t>
              </w:r>
            </w:hyperlink>
            <w:hyperlink r:id="rId43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ADB">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07 of Grade 6 </w:t>
            </w:r>
            <w:r w:rsidDel="00000000" w:rsidR="00000000" w:rsidRPr="00000000">
              <w:rPr>
                <w:rFonts w:ascii="Calibri" w:cs="Calibri" w:eastAsia="Calibri" w:hAnsi="Calibri"/>
                <w:i w:val="1"/>
                <w:rtl w:val="0"/>
              </w:rPr>
              <w:t xml:space="preserve">Out of the Dust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ADC">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DD">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DE">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3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35">
              <w:r w:rsidDel="00000000" w:rsidR="00000000" w:rsidRPr="00000000">
                <w:rPr>
                  <w:rFonts w:ascii="Calibri" w:cs="Calibri" w:eastAsia="Calibri" w:hAnsi="Calibri"/>
                  <w:color w:val="1155cc"/>
                  <w:u w:val="single"/>
                  <w:rtl w:val="0"/>
                </w:rPr>
                <w:t xml:space="preserve">LC.RL.6.2b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D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AE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AE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AE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E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w:t>
            </w:r>
          </w:p>
          <w:p w:rsidR="00000000" w:rsidDel="00000000" w:rsidP="00000000" w:rsidRDefault="00000000" w:rsidRPr="00000000" w14:paraId="00000AE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AE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AE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AE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w:t>
            </w:r>
          </w:p>
          <w:p w:rsidR="00000000" w:rsidDel="00000000" w:rsidP="00000000" w:rsidRDefault="00000000" w:rsidRPr="00000000" w14:paraId="00000AE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AE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AE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E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AE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tc>
      </w:tr>
    </w:tbl>
    <w:p w:rsidR="00000000" w:rsidDel="00000000" w:rsidP="00000000" w:rsidRDefault="00000000" w:rsidRPr="00000000" w14:paraId="00000AED">
      <w:pPr>
        <w:spacing w:line="276" w:lineRule="auto"/>
        <w:rPr/>
      </w:pPr>
      <w:r w:rsidDel="00000000" w:rsidR="00000000" w:rsidRPr="00000000">
        <w:rPr>
          <w:rtl w:val="0"/>
        </w:rPr>
      </w:r>
    </w:p>
    <w:p w:rsidR="00000000" w:rsidDel="00000000" w:rsidP="00000000" w:rsidRDefault="00000000" w:rsidRPr="00000000" w14:paraId="00000AE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E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F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F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F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AF3">
      <w:pPr>
        <w:spacing w:line="276" w:lineRule="auto"/>
        <w:rPr>
          <w:rFonts w:ascii="Calibri" w:cs="Calibri" w:eastAsia="Calibri" w:hAnsi="Calibri"/>
        </w:rPr>
      </w:pPr>
      <w:r w:rsidDel="00000000" w:rsidR="00000000" w:rsidRPr="00000000">
        <w:rPr>
          <w:rtl w:val="0"/>
        </w:rPr>
      </w:r>
    </w:p>
    <w:tbl>
      <w:tblPr>
        <w:tblStyle w:val="Table4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Pr>
          <w:p w:rsidR="00000000" w:rsidDel="00000000" w:rsidP="00000000" w:rsidRDefault="00000000" w:rsidRPr="00000000" w14:paraId="00000AF4">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AF8">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AF9">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8</w:t>
            </w:r>
          </w:p>
        </w:tc>
        <w:tc>
          <w:tcPr>
            <w:shd w:fill="cdeeee" w:val="clear"/>
          </w:tcPr>
          <w:p w:rsidR="00000000" w:rsidDel="00000000" w:rsidP="00000000" w:rsidRDefault="00000000" w:rsidRPr="00000000" w14:paraId="00000AFB">
            <w:pPr>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Pr>
          <w:p w:rsidR="00000000" w:rsidDel="00000000" w:rsidP="00000000" w:rsidRDefault="00000000" w:rsidRPr="00000000" w14:paraId="00000AFC">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AFD">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c>
          <w:tcPr/>
          <w:p w:rsidR="00000000" w:rsidDel="00000000" w:rsidP="00000000" w:rsidRDefault="00000000" w:rsidRPr="00000000" w14:paraId="00000A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436">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sz w:val="24"/>
                <w:szCs w:val="24"/>
                <w:rtl w:val="0"/>
              </w:rPr>
              <w:t xml:space="preserve">Out of the Dust</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B00">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tcPr>
          <w:p w:rsidR="00000000" w:rsidDel="00000000" w:rsidP="00000000" w:rsidRDefault="00000000" w:rsidRPr="00000000" w14:paraId="00000B01">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 Consider the title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How does the phrase “out of the dust” relate to a theme of the novel?</w:t>
            </w:r>
            <w:r w:rsidDel="00000000" w:rsidR="00000000" w:rsidRPr="00000000">
              <w:rPr>
                <w:rFonts w:ascii="Calibri" w:cs="Calibri" w:eastAsia="Calibri" w:hAnsi="Calibri"/>
                <w:rtl w:val="0"/>
              </w:rPr>
              <w:t xml:space="preserve">”</w:t>
            </w:r>
          </w:p>
          <w:p w:rsidR="00000000" w:rsidDel="00000000" w:rsidP="00000000" w:rsidRDefault="00000000" w:rsidRPr="00000000" w14:paraId="00000B0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0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0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author’s use of imagery to relay the theme. This prepares students to analyze how the title of the novel relates to the theme. </w:t>
            </w:r>
          </w:p>
          <w:p w:rsidR="00000000" w:rsidDel="00000000" w:rsidP="00000000" w:rsidRDefault="00000000" w:rsidRPr="00000000" w14:paraId="00000B0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0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an argumentative essay.</w:t>
            </w:r>
          </w:p>
          <w:p w:rsidR="00000000" w:rsidDel="00000000" w:rsidP="00000000" w:rsidRDefault="00000000" w:rsidRPr="00000000" w14:paraId="00000B0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0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B09">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theme or central idea of a text and how it is conveyed through particular details; provide a summary of the text distinct from personal opinions or judgments? </w:t>
            </w:r>
          </w:p>
          <w:p w:rsidR="00000000" w:rsidDel="00000000" w:rsidP="00000000" w:rsidRDefault="00000000" w:rsidRPr="00000000" w14:paraId="00000B0A">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a particular story’s or drama’s plot unfolds in a series of episodes as well as how the characters respond or change as the plot moves toward a resolution?</w:t>
            </w:r>
          </w:p>
          <w:p w:rsidR="00000000" w:rsidDel="00000000" w:rsidP="00000000" w:rsidRDefault="00000000" w:rsidRPr="00000000" w14:paraId="00000B0B">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grade-level text? </w:t>
            </w:r>
          </w:p>
          <w:p w:rsidR="00000000" w:rsidDel="00000000" w:rsidP="00000000" w:rsidRDefault="00000000" w:rsidRPr="00000000" w14:paraId="00000B0C">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B0D">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0E">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p w:rsidR="00000000" w:rsidDel="00000000" w:rsidP="00000000" w:rsidRDefault="00000000" w:rsidRPr="00000000" w14:paraId="00000B0F">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B10">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arguments to support claims with clear reasons and relevant evidence?</w:t>
            </w:r>
          </w:p>
          <w:p w:rsidR="00000000" w:rsidDel="00000000" w:rsidP="00000000" w:rsidRDefault="00000000" w:rsidRPr="00000000" w14:paraId="00000B11">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claim(s) and organize the reasons and evidence clearly?</w:t>
            </w:r>
          </w:p>
          <w:p w:rsidR="00000000" w:rsidDel="00000000" w:rsidP="00000000" w:rsidRDefault="00000000" w:rsidRPr="00000000" w14:paraId="00000B12">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 demonstrating and understanding of the text?</w:t>
            </w:r>
          </w:p>
          <w:p w:rsidR="00000000" w:rsidDel="00000000" w:rsidP="00000000" w:rsidRDefault="00000000" w:rsidRPr="00000000" w14:paraId="00000B13">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words, phrases, and clauses to clarify the relationships among claim(s) and reasons?</w:t>
            </w:r>
          </w:p>
          <w:p w:rsidR="00000000" w:rsidDel="00000000" w:rsidP="00000000" w:rsidRDefault="00000000" w:rsidRPr="00000000" w14:paraId="00000B14">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establish and maintain a formal style?</w:t>
            </w:r>
          </w:p>
          <w:p w:rsidR="00000000" w:rsidDel="00000000" w:rsidP="00000000" w:rsidRDefault="00000000" w:rsidRPr="00000000" w14:paraId="00000B15">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a concluding statement or section that follows from the argument presented?</w:t>
            </w:r>
          </w:p>
          <w:p w:rsidR="00000000" w:rsidDel="00000000" w:rsidP="00000000" w:rsidRDefault="00000000" w:rsidRPr="00000000" w14:paraId="00000B16">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and publish grade-appropriate writing using technology, either independently or in collaborating with others?</w:t>
            </w:r>
          </w:p>
          <w:p w:rsidR="00000000" w:rsidDel="00000000" w:rsidP="00000000" w:rsidRDefault="00000000" w:rsidRPr="00000000" w14:paraId="00000B17">
            <w:pPr>
              <w:spacing w:after="40" w:line="240" w:lineRule="auto"/>
              <w:ind w:left="720" w:firstLine="0"/>
              <w:rPr>
                <w:rFonts w:ascii="Calibri" w:cs="Calibri" w:eastAsia="Calibri" w:hAnsi="Calibri"/>
              </w:rPr>
            </w:pPr>
            <w:r w:rsidDel="00000000" w:rsidR="00000000" w:rsidRPr="00000000">
              <w:rPr>
                <w:rtl w:val="0"/>
              </w:rPr>
            </w:r>
          </w:p>
        </w:tc>
        <w:tc>
          <w:tcPr/>
          <w:p w:rsidR="00000000" w:rsidDel="00000000" w:rsidP="00000000" w:rsidRDefault="00000000" w:rsidRPr="00000000" w14:paraId="00000B19">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or dictate a response to the question: “</w:t>
            </w:r>
            <w:r w:rsidDel="00000000" w:rsidR="00000000" w:rsidRPr="00000000">
              <w:rPr>
                <w:rFonts w:ascii="Calibri" w:cs="Calibri" w:eastAsia="Calibri" w:hAnsi="Calibri"/>
                <w:highlight w:val="white"/>
                <w:rtl w:val="0"/>
              </w:rPr>
              <w:t xml:space="preserve"> Consider the title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How does the phrase “out of the dust” relate to a theme of the novel?</w:t>
            </w:r>
            <w:r w:rsidDel="00000000" w:rsidR="00000000" w:rsidRPr="00000000">
              <w:rPr>
                <w:rFonts w:ascii="Calibri" w:cs="Calibri" w:eastAsia="Calibri" w:hAnsi="Calibri"/>
                <w:rtl w:val="0"/>
              </w:rPr>
              <w:t xml:space="preserve">”</w:t>
            </w:r>
          </w:p>
          <w:p w:rsidR="00000000" w:rsidDel="00000000" w:rsidP="00000000" w:rsidRDefault="00000000" w:rsidRPr="00000000" w14:paraId="00000B1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1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1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author’s use of imagery to relay the theme. This prepares students to describe  how the title of the novel relates to the theme. </w:t>
            </w:r>
          </w:p>
          <w:p w:rsidR="00000000" w:rsidDel="00000000" w:rsidP="00000000" w:rsidRDefault="00000000" w:rsidRPr="00000000" w14:paraId="00000B1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1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permanent product. </w:t>
            </w:r>
          </w:p>
          <w:p w:rsidR="00000000" w:rsidDel="00000000" w:rsidP="00000000" w:rsidRDefault="00000000" w:rsidRPr="00000000" w14:paraId="00000B1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2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B21">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one or more themes in the novel; identify a central idea of a text and how it is conveyed through particular details; provide a summary of the text distinct from personal opinions or judgments? </w:t>
            </w:r>
          </w:p>
          <w:p w:rsidR="00000000" w:rsidDel="00000000" w:rsidP="00000000" w:rsidRDefault="00000000" w:rsidRPr="00000000" w14:paraId="00000B22">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the title “Out of the Dust” relates to the theme?</w:t>
            </w:r>
          </w:p>
          <w:p w:rsidR="00000000" w:rsidDel="00000000" w:rsidP="00000000" w:rsidRDefault="00000000" w:rsidRPr="00000000" w14:paraId="00000B23">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or dictate explanation sentences that connect reasons to claims and evidence and evidence to reasons?</w:t>
            </w:r>
          </w:p>
          <w:p w:rsidR="00000000" w:rsidDel="00000000" w:rsidP="00000000" w:rsidRDefault="00000000" w:rsidRPr="00000000" w14:paraId="00000B24">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sequence how a particular story’s or drama’s plot happens  in a series of episodes using story form?</w:t>
            </w:r>
          </w:p>
          <w:p w:rsidR="00000000" w:rsidDel="00000000" w:rsidP="00000000" w:rsidRDefault="00000000" w:rsidRPr="00000000" w14:paraId="00000B25">
            <w:pPr>
              <w:widowControl w:val="0"/>
              <w:numPr>
                <w:ilvl w:val="1"/>
                <w:numId w:val="17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Rising action</w:t>
            </w:r>
          </w:p>
          <w:p w:rsidR="00000000" w:rsidDel="00000000" w:rsidP="00000000" w:rsidRDefault="00000000" w:rsidRPr="00000000" w14:paraId="00000B26">
            <w:pPr>
              <w:widowControl w:val="0"/>
              <w:numPr>
                <w:ilvl w:val="1"/>
                <w:numId w:val="17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Inciting force</w:t>
            </w:r>
          </w:p>
          <w:p w:rsidR="00000000" w:rsidDel="00000000" w:rsidP="00000000" w:rsidRDefault="00000000" w:rsidRPr="00000000" w14:paraId="00000B27">
            <w:pPr>
              <w:widowControl w:val="0"/>
              <w:numPr>
                <w:ilvl w:val="1"/>
                <w:numId w:val="17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Conflict</w:t>
            </w:r>
          </w:p>
          <w:p w:rsidR="00000000" w:rsidDel="00000000" w:rsidP="00000000" w:rsidRDefault="00000000" w:rsidRPr="00000000" w14:paraId="00000B28">
            <w:pPr>
              <w:widowControl w:val="0"/>
              <w:numPr>
                <w:ilvl w:val="1"/>
                <w:numId w:val="17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Falling action </w:t>
            </w:r>
          </w:p>
          <w:p w:rsidR="00000000" w:rsidDel="00000000" w:rsidP="00000000" w:rsidRDefault="00000000" w:rsidRPr="00000000" w14:paraId="00000B29">
            <w:pPr>
              <w:widowControl w:val="0"/>
              <w:numPr>
                <w:ilvl w:val="1"/>
                <w:numId w:val="173"/>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Resolution</w:t>
            </w:r>
          </w:p>
          <w:p w:rsidR="00000000" w:rsidDel="00000000" w:rsidP="00000000" w:rsidRDefault="00000000" w:rsidRPr="00000000" w14:paraId="00000B2A">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comprehend grade-level text when reading or being read to? </w:t>
            </w:r>
          </w:p>
          <w:p w:rsidR="00000000" w:rsidDel="00000000" w:rsidP="00000000" w:rsidRDefault="00000000" w:rsidRPr="00000000" w14:paraId="00000B2B">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B2C">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2D">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explore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relationships among the details of a text and how they develop ideas?</w:t>
            </w:r>
          </w:p>
          <w:p w:rsidR="00000000" w:rsidDel="00000000" w:rsidP="00000000" w:rsidRDefault="00000000" w:rsidRPr="00000000" w14:paraId="00000B2E">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or dictate arguments to support claims with clear reasons and relevant evidence?</w:t>
            </w:r>
          </w:p>
          <w:p w:rsidR="00000000" w:rsidDel="00000000" w:rsidP="00000000" w:rsidRDefault="00000000" w:rsidRPr="00000000" w14:paraId="00000B2F">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claim(s) and locate and describe  the reasons and evidence clearly?</w:t>
            </w:r>
          </w:p>
          <w:p w:rsidR="00000000" w:rsidDel="00000000" w:rsidP="00000000" w:rsidRDefault="00000000" w:rsidRPr="00000000" w14:paraId="00000B30">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 demonstrating and understanding of the text?</w:t>
            </w:r>
          </w:p>
          <w:p w:rsidR="00000000" w:rsidDel="00000000" w:rsidP="00000000" w:rsidRDefault="00000000" w:rsidRPr="00000000" w14:paraId="00000B31">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words, phrases, and clauses to clarify the relationships among claim(s) and reasons?</w:t>
            </w:r>
          </w:p>
          <w:p w:rsidR="00000000" w:rsidDel="00000000" w:rsidP="00000000" w:rsidRDefault="00000000" w:rsidRPr="00000000" w14:paraId="00000B32">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establish and maintain a formal style?</w:t>
            </w:r>
          </w:p>
          <w:p w:rsidR="00000000" w:rsidDel="00000000" w:rsidP="00000000" w:rsidRDefault="00000000" w:rsidRPr="00000000" w14:paraId="00000B33">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a concluding statement or section that follows from the argument presented?</w:t>
            </w:r>
          </w:p>
          <w:p w:rsidR="00000000" w:rsidDel="00000000" w:rsidP="00000000" w:rsidRDefault="00000000" w:rsidRPr="00000000" w14:paraId="00000B34">
            <w:pPr>
              <w:numPr>
                <w:ilvl w:val="0"/>
                <w:numId w:val="19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and publish grade-appropriate writing or dictation using technology, either independently, with assistance,  or in collaborating with others?</w:t>
            </w:r>
          </w:p>
          <w:p w:rsidR="00000000" w:rsidDel="00000000" w:rsidP="00000000" w:rsidRDefault="00000000" w:rsidRPr="00000000" w14:paraId="00000B35">
            <w:pPr>
              <w:spacing w:line="276" w:lineRule="auto"/>
              <w:rPr>
                <w:rFonts w:ascii="Calibri" w:cs="Calibri" w:eastAsia="Calibri" w:hAnsi="Calibri"/>
              </w:rPr>
            </w:pP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B36">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B37">
            <w:pPr>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p w:rsidR="00000000" w:rsidDel="00000000" w:rsidP="00000000" w:rsidRDefault="00000000" w:rsidRPr="00000000" w14:paraId="00000B39">
            <w:pPr>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Pr>
          <w:p w:rsidR="00000000" w:rsidDel="00000000" w:rsidP="00000000" w:rsidRDefault="00000000" w:rsidRPr="00000000" w14:paraId="00000B3A">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tcPr>
          <w:p w:rsidR="00000000" w:rsidDel="00000000" w:rsidP="00000000" w:rsidRDefault="00000000" w:rsidRPr="00000000" w14:paraId="00000B3B">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B3C">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B3E">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3F">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437">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B40">
            <w:pPr>
              <w:numPr>
                <w:ilvl w:val="0"/>
                <w:numId w:val="130"/>
              </w:numPr>
              <w:spacing w:line="240" w:lineRule="auto"/>
              <w:ind w:left="720" w:hanging="360"/>
              <w:rPr>
                <w:rFonts w:ascii="Arial" w:cs="Arial" w:eastAsia="Arial" w:hAnsi="Arial"/>
                <w:sz w:val="22"/>
                <w:szCs w:val="22"/>
              </w:rPr>
            </w:pPr>
            <w:hyperlink r:id="rId438">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B41">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439">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color w:val="1155cc"/>
                <w:u w:val="single"/>
                <w:rtl w:val="0"/>
              </w:rPr>
              <w:t xml:space="preserve"> </w:t>
            </w:r>
          </w:p>
          <w:p w:rsidR="00000000" w:rsidDel="00000000" w:rsidP="00000000" w:rsidRDefault="00000000" w:rsidRPr="00000000" w14:paraId="00000B42">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40">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B43">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441">
              <w:r w:rsidDel="00000000" w:rsidR="00000000" w:rsidRPr="00000000">
                <w:rPr>
                  <w:rFonts w:ascii="Calibri" w:cs="Calibri" w:eastAsia="Calibri" w:hAnsi="Calibri"/>
                  <w:color w:val="0b5394"/>
                  <w:rtl w:val="0"/>
                </w:rPr>
                <w:t xml:space="preserve"> </w:t>
              </w:r>
            </w:hyperlink>
            <w:hyperlink r:id="rId44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B44">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B45">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46">
            <w:pPr>
              <w:numPr>
                <w:ilvl w:val="0"/>
                <w:numId w:val="130"/>
              </w:numPr>
              <w:spacing w:line="240" w:lineRule="auto"/>
              <w:ind w:left="720" w:hanging="360"/>
              <w:rPr>
                <w:rFonts w:ascii="Arial" w:cs="Arial" w:eastAsia="Arial" w:hAnsi="Arial"/>
                <w:sz w:val="22"/>
                <w:szCs w:val="22"/>
              </w:rPr>
            </w:pPr>
            <w:hyperlink r:id="rId443">
              <w:r w:rsidDel="00000000" w:rsidR="00000000" w:rsidRPr="00000000">
                <w:rPr>
                  <w:rFonts w:ascii="Calibri" w:cs="Calibri" w:eastAsia="Calibri" w:hAnsi="Calibri"/>
                  <w:color w:val="0b5394"/>
                  <w:rtl w:val="0"/>
                </w:rPr>
                <w:t xml:space="preserve"> </w:t>
              </w:r>
            </w:hyperlink>
            <w:hyperlink r:id="rId44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B47">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B48">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B49">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B4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Pr>
          <w:p w:rsidR="00000000" w:rsidDel="00000000" w:rsidP="00000000" w:rsidRDefault="00000000" w:rsidRPr="00000000" w14:paraId="00000B4B">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B4C">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44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B4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50">
      <w:pPr>
        <w:spacing w:line="276" w:lineRule="auto"/>
        <w:rPr>
          <w:rFonts w:ascii="Calibri" w:cs="Calibri" w:eastAsia="Calibri" w:hAnsi="Calibri"/>
        </w:rPr>
      </w:pPr>
      <w:r w:rsidDel="00000000" w:rsidR="00000000" w:rsidRPr="00000000">
        <w:rPr>
          <w:rtl w:val="0"/>
        </w:rPr>
      </w:r>
    </w:p>
    <w:tbl>
      <w:tblPr>
        <w:tblStyle w:val="Table4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B51">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B5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B56">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29: Examine a writing prompt and prepare notes</w:t>
            </w:r>
          </w:p>
        </w:tc>
        <w:tc>
          <w:tcPr>
            <w:shd w:fill="d2d8ea" w:val="clear"/>
          </w:tcPr>
          <w:p w:rsidR="00000000" w:rsidDel="00000000" w:rsidP="00000000" w:rsidRDefault="00000000" w:rsidRPr="00000000" w14:paraId="00000B58">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B59">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B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demonstrate their understanding of the novel </w:t>
            </w:r>
            <w:r w:rsidDel="00000000" w:rsidR="00000000" w:rsidRPr="00000000">
              <w:rPr>
                <w:rFonts w:ascii="Calibri" w:cs="Calibri" w:eastAsia="Calibri" w:hAnsi="Calibri"/>
                <w:i w:val="1"/>
                <w:highlight w:val="white"/>
                <w:rtl w:val="0"/>
              </w:rPr>
              <w:t xml:space="preserve">Out of the Dust </w:t>
            </w:r>
            <w:r w:rsidDel="00000000" w:rsidR="00000000" w:rsidRPr="00000000">
              <w:rPr>
                <w:rFonts w:ascii="Calibri" w:cs="Calibri" w:eastAsia="Calibri" w:hAnsi="Calibri"/>
                <w:highlight w:val="white"/>
                <w:rtl w:val="0"/>
              </w:rPr>
              <w:t xml:space="preserve">by analyzing a culminating writing task prompt and preparing notes.</w:t>
            </w:r>
            <w:r w:rsidDel="00000000" w:rsidR="00000000" w:rsidRPr="00000000">
              <w:rPr>
                <w:rtl w:val="0"/>
              </w:rPr>
            </w:r>
          </w:p>
        </w:tc>
        <w:tc>
          <w:tcPr/>
          <w:p w:rsidR="00000000" w:rsidDel="00000000" w:rsidP="00000000" w:rsidRDefault="00000000" w:rsidRPr="00000000" w14:paraId="00000B5C">
            <w:pPr>
              <w:widowControl w:val="0"/>
              <w:spacing w:line="240" w:lineRule="auto"/>
              <w:rPr>
                <w:rFonts w:ascii="Calibri" w:cs="Calibri" w:eastAsia="Calibri" w:hAnsi="Calibri"/>
                <w:i w:val="1"/>
                <w:highlight w:val="white"/>
              </w:rPr>
            </w:pPr>
            <w:r w:rsidDel="00000000" w:rsidR="00000000" w:rsidRPr="00000000">
              <w:rPr>
                <w:rFonts w:ascii="Calibri" w:cs="Calibri" w:eastAsia="Calibri" w:hAnsi="Calibri"/>
                <w:rtl w:val="0"/>
              </w:rPr>
              <w:t xml:space="preserve">In this lesson,with assistance as needed, the student </w:t>
            </w:r>
            <w:r w:rsidDel="00000000" w:rsidR="00000000" w:rsidRPr="00000000">
              <w:rPr>
                <w:rFonts w:ascii="Calibri" w:cs="Calibri" w:eastAsia="Calibri" w:hAnsi="Calibri"/>
                <w:highlight w:val="white"/>
                <w:rtl w:val="0"/>
              </w:rPr>
              <w:t xml:space="preserve">demonstrates his/her understanding of the novel </w:t>
            </w:r>
            <w:r w:rsidDel="00000000" w:rsidR="00000000" w:rsidRPr="00000000">
              <w:rPr>
                <w:rFonts w:ascii="Calibri" w:cs="Calibri" w:eastAsia="Calibri" w:hAnsi="Calibri"/>
                <w:i w:val="1"/>
                <w:highlight w:val="white"/>
                <w:rtl w:val="0"/>
              </w:rPr>
              <w:t xml:space="preserve">Out of the Dust.</w:t>
            </w:r>
          </w:p>
          <w:p w:rsidR="00000000" w:rsidDel="00000000" w:rsidP="00000000" w:rsidRDefault="00000000" w:rsidRPr="00000000" w14:paraId="00000B5D">
            <w:pPr>
              <w:widowControl w:val="0"/>
              <w:numPr>
                <w:ilvl w:val="0"/>
                <w:numId w:val="11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specific details from the text (e.g., words, interactions, thoughts, motivations) to support inferences or conclusions about characters including how they change during the course of the story (</w:t>
            </w:r>
            <w:hyperlink r:id="rId446">
              <w:r w:rsidDel="00000000" w:rsidR="00000000" w:rsidRPr="00000000">
                <w:rPr>
                  <w:rFonts w:ascii="Calibri" w:cs="Calibri" w:eastAsia="Calibri" w:hAnsi="Calibri"/>
                  <w:color w:val="1155cc"/>
                  <w:highlight w:val="white"/>
                  <w:u w:val="single"/>
                  <w:rtl w:val="0"/>
                </w:rPr>
                <w:t xml:space="preserve">LC.RL.6.1b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5E">
            <w:pPr>
              <w:widowControl w:val="0"/>
              <w:numPr>
                <w:ilvl w:val="0"/>
                <w:numId w:val="11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the specific details from the text to support inferences and explanations about plot development (</w:t>
            </w:r>
            <w:hyperlink r:id="rId447">
              <w:r w:rsidDel="00000000" w:rsidR="00000000" w:rsidRPr="00000000">
                <w:rPr>
                  <w:rFonts w:ascii="Calibri" w:cs="Calibri" w:eastAsia="Calibri" w:hAnsi="Calibri"/>
                  <w:color w:val="1155cc"/>
                  <w:highlight w:val="white"/>
                  <w:u w:val="single"/>
                  <w:rtl w:val="0"/>
                </w:rPr>
                <w:t xml:space="preserve">LC.RL.6.1c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5F">
            <w:pPr>
              <w:widowControl w:val="0"/>
              <w:numPr>
                <w:ilvl w:val="0"/>
                <w:numId w:val="11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448">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60">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61">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B62">
            <w:pPr>
              <w:numPr>
                <w:ilvl w:val="0"/>
                <w:numId w:val="6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Fill in the chart with answers to the questions and evidence from the text.</w:t>
            </w:r>
          </w:p>
          <w:p w:rsidR="00000000" w:rsidDel="00000000" w:rsidP="00000000" w:rsidRDefault="00000000" w:rsidRPr="00000000" w14:paraId="00000B63">
            <w:pPr>
              <w:numPr>
                <w:ilvl w:val="0"/>
                <w:numId w:val="6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the notes in your reading log to help you.</w:t>
            </w:r>
          </w:p>
        </w:tc>
        <w:tc>
          <w:tcPr/>
          <w:p w:rsidR="00000000" w:rsidDel="00000000" w:rsidP="00000000" w:rsidRDefault="00000000" w:rsidRPr="00000000" w14:paraId="00000B65">
            <w:pPr>
              <w:numPr>
                <w:ilvl w:val="0"/>
                <w:numId w:val="6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Match</w:t>
            </w:r>
            <w:r w:rsidDel="00000000" w:rsidR="00000000" w:rsidRPr="00000000">
              <w:rPr>
                <w:rFonts w:ascii="Calibri" w:cs="Calibri" w:eastAsia="Calibri" w:hAnsi="Calibri"/>
                <w:rtl w:val="0"/>
              </w:rPr>
              <w:t xml:space="preserve"> answers to the questions.</w:t>
            </w:r>
          </w:p>
          <w:p w:rsidR="00000000" w:rsidDel="00000000" w:rsidP="00000000" w:rsidRDefault="00000000" w:rsidRPr="00000000" w14:paraId="00000B66">
            <w:pPr>
              <w:numPr>
                <w:ilvl w:val="0"/>
                <w:numId w:val="6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the notes in your reading log to help you.</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6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B68">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analyze the themes in the novel and answer comprehension questions about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w:t>
            </w:r>
          </w:p>
          <w:p w:rsidR="00000000" w:rsidDel="00000000" w:rsidP="00000000" w:rsidRDefault="00000000" w:rsidRPr="00000000" w14:paraId="00000B69">
            <w:pPr>
              <w:numPr>
                <w:ilvl w:val="0"/>
                <w:numId w:val="1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prepare for writing by analyzing a writing prompt, preparing notes, and providing feedback to their peers? </w:t>
            </w:r>
          </w:p>
        </w:tc>
        <w:tc>
          <w:tcPr/>
          <w:p w:rsidR="00000000" w:rsidDel="00000000" w:rsidP="00000000" w:rsidRDefault="00000000" w:rsidRPr="00000000" w14:paraId="00000B6B">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1 or more themes in the novel? </w:t>
            </w:r>
          </w:p>
          <w:p w:rsidR="00000000" w:rsidDel="00000000" w:rsidP="00000000" w:rsidRDefault="00000000" w:rsidRPr="00000000" w14:paraId="00000B6C">
            <w:pPr>
              <w:numPr>
                <w:ilvl w:val="0"/>
                <w:numId w:val="1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answer comprehension questions about </w:t>
            </w:r>
            <w:r w:rsidDel="00000000" w:rsidR="00000000" w:rsidRPr="00000000">
              <w:rPr>
                <w:rFonts w:ascii="Calibri" w:cs="Calibri" w:eastAsia="Calibri" w:hAnsi="Calibri"/>
                <w:i w:val="1"/>
                <w:rtl w:val="0"/>
              </w:rPr>
              <w:t xml:space="preserve">Out of the Dust</w:t>
            </w:r>
            <w:r w:rsidDel="00000000" w:rsidR="00000000" w:rsidRPr="00000000">
              <w:rPr>
                <w:rFonts w:ascii="Calibri" w:cs="Calibri" w:eastAsia="Calibri" w:hAnsi="Calibri"/>
                <w:rtl w:val="0"/>
              </w:rPr>
              <w:t xml:space="preserve">? </w:t>
            </w:r>
          </w:p>
          <w:p w:rsidR="00000000" w:rsidDel="00000000" w:rsidP="00000000" w:rsidRDefault="00000000" w:rsidRPr="00000000" w14:paraId="00000B6D">
            <w:pPr>
              <w:numPr>
                <w:ilvl w:val="0"/>
                <w:numId w:val="1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prepare for writing by:</w:t>
            </w:r>
          </w:p>
          <w:p w:rsidR="00000000" w:rsidDel="00000000" w:rsidP="00000000" w:rsidRDefault="00000000" w:rsidRPr="00000000" w14:paraId="00000B6E">
            <w:pPr>
              <w:numPr>
                <w:ilvl w:val="1"/>
                <w:numId w:val="170"/>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analyzing a writing prompt </w:t>
            </w:r>
          </w:p>
          <w:p w:rsidR="00000000" w:rsidDel="00000000" w:rsidP="00000000" w:rsidRDefault="00000000" w:rsidRPr="00000000" w14:paraId="00000B6F">
            <w:pPr>
              <w:numPr>
                <w:ilvl w:val="1"/>
                <w:numId w:val="170"/>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preparing notes </w:t>
            </w:r>
          </w:p>
          <w:p w:rsidR="00000000" w:rsidDel="00000000" w:rsidP="00000000" w:rsidRDefault="00000000" w:rsidRPr="00000000" w14:paraId="00000B70">
            <w:pPr>
              <w:numPr>
                <w:ilvl w:val="1"/>
                <w:numId w:val="170"/>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providing feedback to their peers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71">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B72">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B74">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B75">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B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77">
            <w:pPr>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78">
            <w:pPr>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Brainstorming chart</w:t>
            </w:r>
          </w:p>
          <w:p w:rsidR="00000000" w:rsidDel="00000000" w:rsidP="00000000" w:rsidRDefault="00000000" w:rsidRPr="00000000" w14:paraId="00000B79">
            <w:pPr>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tc>
        <w:tc>
          <w:tcPr/>
          <w:p w:rsidR="00000000" w:rsidDel="00000000" w:rsidP="00000000" w:rsidRDefault="00000000" w:rsidRPr="00000000" w14:paraId="00000B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B7B">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7C">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4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B7D">
            <w:pPr>
              <w:numPr>
                <w:ilvl w:val="0"/>
                <w:numId w:val="16"/>
              </w:numPr>
              <w:spacing w:after="0" w:afterAutospacing="0" w:before="0" w:beforeAutospacing="0" w:line="240" w:lineRule="auto"/>
              <w:ind w:left="720" w:hanging="360"/>
            </w:pPr>
            <w:hyperlink r:id="rId450">
              <w:r w:rsidDel="00000000" w:rsidR="00000000" w:rsidRPr="00000000">
                <w:rPr>
                  <w:rFonts w:ascii="Times New Roman" w:cs="Times New Roman" w:eastAsia="Times New Roman" w:hAnsi="Times New Roman"/>
                  <w:rtl w:val="0"/>
                </w:rPr>
                <w:t xml:space="preserve"> </w:t>
              </w:r>
            </w:hyperlink>
            <w:hyperlink r:id="rId45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B7E">
            <w:pPr>
              <w:numPr>
                <w:ilvl w:val="0"/>
                <w:numId w:val="16"/>
              </w:numPr>
              <w:spacing w:after="0" w:afterAutospacing="0" w:before="0" w:beforeAutospacing="0" w:line="240" w:lineRule="auto"/>
              <w:ind w:left="720" w:hanging="360"/>
            </w:pPr>
            <w:hyperlink r:id="rId452">
              <w:r w:rsidDel="00000000" w:rsidR="00000000" w:rsidRPr="00000000">
                <w:rPr>
                  <w:rFonts w:ascii="Times New Roman" w:cs="Times New Roman" w:eastAsia="Times New Roman" w:hAnsi="Times New Roman"/>
                  <w:rtl w:val="0"/>
                </w:rPr>
                <w:t xml:space="preserve"> </w:t>
              </w:r>
            </w:hyperlink>
            <w:hyperlink r:id="rId45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B7F">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80">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B81">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5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55">
              <w:r w:rsidDel="00000000" w:rsidR="00000000" w:rsidRPr="00000000">
                <w:rPr>
                  <w:rFonts w:ascii="Calibri" w:cs="Calibri" w:eastAsia="Calibri" w:hAnsi="Calibri"/>
                  <w:color w:val="1155cc"/>
                  <w:u w:val="single"/>
                  <w:rtl w:val="0"/>
                </w:rPr>
                <w:t xml:space="preserve">LC.RL.6.10b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B8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B8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B8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B8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B8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B8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B8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B8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B8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B8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B8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B8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B8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B8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B9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B9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B9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responses into assistive technology devices to facilitate student participation in discussions</w:t>
            </w:r>
          </w:p>
          <w:p w:rsidR="00000000" w:rsidDel="00000000" w:rsidP="00000000" w:rsidRDefault="00000000" w:rsidRPr="00000000" w14:paraId="00000B93">
            <w:pPr>
              <w:spacing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94">
      <w:pPr>
        <w:spacing w:line="276" w:lineRule="auto"/>
        <w:rPr>
          <w:rFonts w:ascii="Calibri" w:cs="Calibri" w:eastAsia="Calibri" w:hAnsi="Calibri"/>
        </w:rPr>
      </w:pPr>
      <w:r w:rsidDel="00000000" w:rsidR="00000000" w:rsidRPr="00000000">
        <w:rPr>
          <w:rtl w:val="0"/>
        </w:rPr>
      </w:r>
    </w:p>
    <w:tbl>
      <w:tblPr>
        <w:tblStyle w:val="Table4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B9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B9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B9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30: Plan and write a first draft</w:t>
            </w:r>
          </w:p>
        </w:tc>
        <w:tc>
          <w:tcPr>
            <w:shd w:fill="d2d8ea" w:val="clear"/>
          </w:tcPr>
          <w:p w:rsidR="00000000" w:rsidDel="00000000" w:rsidP="00000000" w:rsidRDefault="00000000" w:rsidRPr="00000000" w14:paraId="00000B9C">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B9D">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B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demonstrate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planning and writing a first draft in response to the culminating writing task prompt.</w:t>
            </w:r>
            <w:r w:rsidDel="00000000" w:rsidR="00000000" w:rsidRPr="00000000">
              <w:rPr>
                <w:rtl w:val="0"/>
              </w:rPr>
            </w:r>
          </w:p>
        </w:tc>
        <w:tc>
          <w:tcPr/>
          <w:p w:rsidR="00000000" w:rsidDel="00000000" w:rsidP="00000000" w:rsidRDefault="00000000" w:rsidRPr="00000000" w14:paraId="00000BA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 </w:t>
            </w:r>
            <w:r w:rsidDel="00000000" w:rsidR="00000000" w:rsidRPr="00000000">
              <w:rPr>
                <w:rFonts w:ascii="Calibri" w:cs="Calibri" w:eastAsia="Calibri" w:hAnsi="Calibri"/>
                <w:highlight w:val="white"/>
                <w:rtl w:val="0"/>
              </w:rPr>
              <w:t xml:space="preserve">demonstrates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planning and writing or dictating a first draft.</w:t>
            </w:r>
          </w:p>
          <w:p w:rsidR="00000000" w:rsidDel="00000000" w:rsidP="00000000" w:rsidRDefault="00000000" w:rsidRPr="00000000" w14:paraId="00000BA1">
            <w:pPr>
              <w:widowControl w:val="0"/>
              <w:numPr>
                <w:ilvl w:val="0"/>
                <w:numId w:val="11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the specific details from the text to support inferences and explanations about plot development (</w:t>
            </w:r>
            <w:hyperlink r:id="rId456">
              <w:r w:rsidDel="00000000" w:rsidR="00000000" w:rsidRPr="00000000">
                <w:rPr>
                  <w:rFonts w:ascii="Calibri" w:cs="Calibri" w:eastAsia="Calibri" w:hAnsi="Calibri"/>
                  <w:color w:val="1155cc"/>
                  <w:highlight w:val="white"/>
                  <w:u w:val="single"/>
                  <w:rtl w:val="0"/>
                </w:rPr>
                <w:t xml:space="preserve">LC.RL.6.1c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A2">
            <w:pPr>
              <w:widowControl w:val="0"/>
              <w:numPr>
                <w:ilvl w:val="0"/>
                <w:numId w:val="11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457">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A3">
            <w:pPr>
              <w:widowControl w:val="0"/>
              <w:numPr>
                <w:ilvl w:val="0"/>
                <w:numId w:val="11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Produce a clear, coherent permanent product that is appropriate to the specific task (e.g., topic or text), purpose (e.g., to inform or entertain), and audience (e.g., reader) (</w:t>
            </w:r>
            <w:hyperlink r:id="rId458">
              <w:r w:rsidDel="00000000" w:rsidR="00000000" w:rsidRPr="00000000">
                <w:rPr>
                  <w:rFonts w:ascii="Calibri" w:cs="Calibri" w:eastAsia="Calibri" w:hAnsi="Calibri"/>
                  <w:color w:val="1155cc"/>
                  <w:highlight w:val="white"/>
                  <w:u w:val="single"/>
                  <w:rtl w:val="0"/>
                </w:rPr>
                <w:t xml:space="preserve">LC.W.6.4</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A4">
            <w:pPr>
              <w:widowControl w:val="0"/>
              <w:spacing w:line="240" w:lineRule="auto"/>
              <w:rPr>
                <w:rFonts w:ascii="Calibri" w:cs="Calibri" w:eastAsia="Calibri" w:hAnsi="Calibri"/>
                <w:highlight w:val="white"/>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A5">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BA6">
            <w:pPr>
              <w:numPr>
                <w:ilvl w:val="0"/>
                <w:numId w:val="13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sentences for each body paragraph.</w:t>
            </w:r>
          </w:p>
          <w:p w:rsidR="00000000" w:rsidDel="00000000" w:rsidP="00000000" w:rsidRDefault="00000000" w:rsidRPr="00000000" w14:paraId="00000BA7">
            <w:pPr>
              <w:numPr>
                <w:ilvl w:val="0"/>
                <w:numId w:val="13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reason sentences, text evidence sentences, and explanation sentences.</w:t>
            </w:r>
          </w:p>
        </w:tc>
        <w:tc>
          <w:tcPr/>
          <w:p w:rsidR="00000000" w:rsidDel="00000000" w:rsidP="00000000" w:rsidRDefault="00000000" w:rsidRPr="00000000" w14:paraId="00000BA9">
            <w:pPr>
              <w:numPr>
                <w:ilvl w:val="0"/>
                <w:numId w:val="133"/>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sentences for each body paragraph.</w:t>
            </w:r>
          </w:p>
          <w:p w:rsidR="00000000" w:rsidDel="00000000" w:rsidP="00000000" w:rsidRDefault="00000000" w:rsidRPr="00000000" w14:paraId="00000BAA">
            <w:pPr>
              <w:numPr>
                <w:ilvl w:val="1"/>
                <w:numId w:val="13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reason sentence</w:t>
            </w:r>
          </w:p>
          <w:p w:rsidR="00000000" w:rsidDel="00000000" w:rsidP="00000000" w:rsidRDefault="00000000" w:rsidRPr="00000000" w14:paraId="00000BAB">
            <w:pPr>
              <w:numPr>
                <w:ilvl w:val="1"/>
                <w:numId w:val="13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text evidence sentence</w:t>
            </w:r>
          </w:p>
          <w:p w:rsidR="00000000" w:rsidDel="00000000" w:rsidP="00000000" w:rsidRDefault="00000000" w:rsidRPr="00000000" w14:paraId="00000BAC">
            <w:pPr>
              <w:numPr>
                <w:ilvl w:val="1"/>
                <w:numId w:val="133"/>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an explanation sentence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A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BAE">
            <w:pPr>
              <w:numPr>
                <w:ilvl w:val="0"/>
                <w:numId w:val="8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title “Out of the Dust” relates to the theme of the novel?</w:t>
            </w:r>
          </w:p>
          <w:p w:rsidR="00000000" w:rsidDel="00000000" w:rsidP="00000000" w:rsidRDefault="00000000" w:rsidRPr="00000000" w14:paraId="00000BAF">
            <w:pPr>
              <w:numPr>
                <w:ilvl w:val="0"/>
                <w:numId w:val="8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explanation sentences that tie reasons to claims and evidence to reasons? </w:t>
            </w:r>
          </w:p>
        </w:tc>
        <w:tc>
          <w:tcPr/>
          <w:p w:rsidR="00000000" w:rsidDel="00000000" w:rsidP="00000000" w:rsidRDefault="00000000" w:rsidRPr="00000000" w14:paraId="00000BB1">
            <w:pPr>
              <w:numPr>
                <w:ilvl w:val="0"/>
                <w:numId w:val="8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understand how the title “Out of the Dust” relates to the theme of the novel?</w:t>
            </w:r>
          </w:p>
          <w:p w:rsidR="00000000" w:rsidDel="00000000" w:rsidP="00000000" w:rsidRDefault="00000000" w:rsidRPr="00000000" w14:paraId="00000BB2">
            <w:pPr>
              <w:numPr>
                <w:ilvl w:val="0"/>
                <w:numId w:val="8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write or dictate an explanation sentence that ties reasons to claims?</w:t>
            </w:r>
          </w:p>
          <w:p w:rsidR="00000000" w:rsidDel="00000000" w:rsidP="00000000" w:rsidRDefault="00000000" w:rsidRPr="00000000" w14:paraId="00000BB3">
            <w:pPr>
              <w:numPr>
                <w:ilvl w:val="0"/>
                <w:numId w:val="8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write or dictate an explanation sentence that ties evidence to reasons? </w:t>
            </w:r>
          </w:p>
        </w:tc>
      </w:tr>
      <w:tr>
        <w:trPr>
          <w:trHeight w:val="420" w:hRule="atLeast"/>
        </w:trPr>
        <w:tc>
          <w:tcPr>
            <w:shd w:fill="d2d8ea" w:val="clear"/>
          </w:tcPr>
          <w:p w:rsidR="00000000" w:rsidDel="00000000" w:rsidP="00000000" w:rsidRDefault="00000000" w:rsidRPr="00000000" w14:paraId="00000BB4">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BB5">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BB7">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BB8">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B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BA">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BB">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Brainstorming chart</w:t>
            </w:r>
          </w:p>
          <w:p w:rsidR="00000000" w:rsidDel="00000000" w:rsidP="00000000" w:rsidRDefault="00000000" w:rsidRPr="00000000" w14:paraId="00000BBC">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structure organizer</w:t>
            </w:r>
          </w:p>
          <w:p w:rsidR="00000000" w:rsidDel="00000000" w:rsidP="00000000" w:rsidRDefault="00000000" w:rsidRPr="00000000" w14:paraId="00000BBD">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organizer</w:t>
            </w:r>
          </w:p>
          <w:p w:rsidR="00000000" w:rsidDel="00000000" w:rsidP="00000000" w:rsidRDefault="00000000" w:rsidRPr="00000000" w14:paraId="00000BBE">
            <w:pPr>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tc>
        <w:tc>
          <w:tcPr/>
          <w:p w:rsidR="00000000" w:rsidDel="00000000" w:rsidP="00000000" w:rsidRDefault="00000000" w:rsidRPr="00000000" w14:paraId="00000B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BC0">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C1">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5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BC2">
            <w:pPr>
              <w:numPr>
                <w:ilvl w:val="0"/>
                <w:numId w:val="16"/>
              </w:numPr>
              <w:spacing w:after="0" w:afterAutospacing="0" w:before="0" w:beforeAutospacing="0" w:line="240" w:lineRule="auto"/>
              <w:ind w:left="720" w:hanging="360"/>
            </w:pPr>
            <w:hyperlink r:id="rId460">
              <w:r w:rsidDel="00000000" w:rsidR="00000000" w:rsidRPr="00000000">
                <w:rPr>
                  <w:rFonts w:ascii="Times New Roman" w:cs="Times New Roman" w:eastAsia="Times New Roman" w:hAnsi="Times New Roman"/>
                  <w:rtl w:val="0"/>
                </w:rPr>
                <w:t xml:space="preserve"> </w:t>
              </w:r>
            </w:hyperlink>
            <w:hyperlink r:id="rId46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BC3">
            <w:pPr>
              <w:numPr>
                <w:ilvl w:val="0"/>
                <w:numId w:val="16"/>
              </w:numPr>
              <w:spacing w:after="0" w:afterAutospacing="0" w:before="0" w:beforeAutospacing="0" w:line="240" w:lineRule="auto"/>
              <w:ind w:left="720" w:hanging="360"/>
            </w:pPr>
            <w:hyperlink r:id="rId462">
              <w:r w:rsidDel="00000000" w:rsidR="00000000" w:rsidRPr="00000000">
                <w:rPr>
                  <w:rFonts w:ascii="Times New Roman" w:cs="Times New Roman" w:eastAsia="Times New Roman" w:hAnsi="Times New Roman"/>
                  <w:rtl w:val="0"/>
                </w:rPr>
                <w:t xml:space="preserve"> </w:t>
              </w:r>
            </w:hyperlink>
            <w:hyperlink r:id="rId46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BC4">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C5">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BC6">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6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65">
              <w:r w:rsidDel="00000000" w:rsidR="00000000" w:rsidRPr="00000000">
                <w:rPr>
                  <w:rFonts w:ascii="Calibri" w:cs="Calibri" w:eastAsia="Calibri" w:hAnsi="Calibri"/>
                  <w:color w:val="1155cc"/>
                  <w:u w:val="single"/>
                  <w:rtl w:val="0"/>
                </w:rPr>
                <w:t xml:space="preserve">LC.RL.6.10b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BC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BC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BC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BC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BC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BC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BC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BC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BC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BD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BD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BD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BD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BD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BD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BD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BD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responses into assistive technology devices to facilitate student participation in discussions</w:t>
            </w:r>
          </w:p>
        </w:tc>
      </w:tr>
    </w:tbl>
    <w:p w:rsidR="00000000" w:rsidDel="00000000" w:rsidP="00000000" w:rsidRDefault="00000000" w:rsidRPr="00000000" w14:paraId="00000BD8">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BD9">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BD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BDE">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31: Finish writing a first draft</w:t>
            </w:r>
          </w:p>
        </w:tc>
        <w:tc>
          <w:tcPr>
            <w:shd w:fill="d2d8ea" w:val="clear"/>
          </w:tcPr>
          <w:p w:rsidR="00000000" w:rsidDel="00000000" w:rsidP="00000000" w:rsidRDefault="00000000" w:rsidRPr="00000000" w14:paraId="00000BE0">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BE1">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B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demonstrate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completing a first draft in response to the culminating writing task prompt.</w:t>
            </w:r>
            <w:r w:rsidDel="00000000" w:rsidR="00000000" w:rsidRPr="00000000">
              <w:rPr>
                <w:rtl w:val="0"/>
              </w:rPr>
            </w:r>
          </w:p>
        </w:tc>
        <w:tc>
          <w:tcPr/>
          <w:p w:rsidR="00000000" w:rsidDel="00000000" w:rsidP="00000000" w:rsidRDefault="00000000" w:rsidRPr="00000000" w14:paraId="00000BE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w:t>
            </w:r>
            <w:r w:rsidDel="00000000" w:rsidR="00000000" w:rsidRPr="00000000">
              <w:rPr>
                <w:rFonts w:ascii="Calibri" w:cs="Calibri" w:eastAsia="Calibri" w:hAnsi="Calibri"/>
                <w:highlight w:val="white"/>
                <w:rtl w:val="0"/>
              </w:rPr>
              <w:t xml:space="preserve"> demonstrates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completing a first draft in response to the culminating writing task prompt.</w:t>
            </w:r>
          </w:p>
          <w:p w:rsidR="00000000" w:rsidDel="00000000" w:rsidP="00000000" w:rsidRDefault="00000000" w:rsidRPr="00000000" w14:paraId="00000BE5">
            <w:pPr>
              <w:widowControl w:val="0"/>
              <w:numPr>
                <w:ilvl w:val="0"/>
                <w:numId w:val="11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the specific details from the text to support inferences and explanations about plot development (</w:t>
            </w:r>
            <w:hyperlink r:id="rId466">
              <w:r w:rsidDel="00000000" w:rsidR="00000000" w:rsidRPr="00000000">
                <w:rPr>
                  <w:rFonts w:ascii="Calibri" w:cs="Calibri" w:eastAsia="Calibri" w:hAnsi="Calibri"/>
                  <w:color w:val="1155cc"/>
                  <w:highlight w:val="white"/>
                  <w:u w:val="single"/>
                  <w:rtl w:val="0"/>
                </w:rPr>
                <w:t xml:space="preserve">LC.RL.6.1c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E6">
            <w:pPr>
              <w:widowControl w:val="0"/>
              <w:numPr>
                <w:ilvl w:val="0"/>
                <w:numId w:val="11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467">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E7">
            <w:pPr>
              <w:widowControl w:val="0"/>
              <w:numPr>
                <w:ilvl w:val="0"/>
                <w:numId w:val="11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Produce a clear, coherent permanent product that is appropriate to the specific task (e.g., topic or text), purpose (e.g., to inform or entertain), and audience (e.g., reader) (</w:t>
            </w:r>
            <w:hyperlink r:id="rId468">
              <w:r w:rsidDel="00000000" w:rsidR="00000000" w:rsidRPr="00000000">
                <w:rPr>
                  <w:rFonts w:ascii="Calibri" w:cs="Calibri" w:eastAsia="Calibri" w:hAnsi="Calibri"/>
                  <w:color w:val="1155cc"/>
                  <w:highlight w:val="white"/>
                  <w:u w:val="single"/>
                  <w:rtl w:val="0"/>
                </w:rPr>
                <w:t xml:space="preserve">LC.W.6.4</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BE8">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BE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Finish your first draft:</w:t>
            </w:r>
          </w:p>
          <w:p w:rsidR="00000000" w:rsidDel="00000000" w:rsidP="00000000" w:rsidRDefault="00000000" w:rsidRPr="00000000" w14:paraId="00000BEA">
            <w:pPr>
              <w:numPr>
                <w:ilvl w:val="0"/>
                <w:numId w:val="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an introduction paragraph.</w:t>
            </w:r>
          </w:p>
          <w:p w:rsidR="00000000" w:rsidDel="00000000" w:rsidP="00000000" w:rsidRDefault="00000000" w:rsidRPr="00000000" w14:paraId="00000BEB">
            <w:pPr>
              <w:numPr>
                <w:ilvl w:val="0"/>
                <w:numId w:val="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 conclusion paragraph.</w:t>
            </w:r>
          </w:p>
          <w:p w:rsidR="00000000" w:rsidDel="00000000" w:rsidP="00000000" w:rsidRDefault="00000000" w:rsidRPr="00000000" w14:paraId="00000BEC">
            <w:pPr>
              <w:numPr>
                <w:ilvl w:val="0"/>
                <w:numId w:val="7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Add any missing transition words or phrases to make important connections.</w:t>
            </w:r>
          </w:p>
        </w:tc>
        <w:tc>
          <w:tcPr/>
          <w:p w:rsidR="00000000" w:rsidDel="00000000" w:rsidP="00000000" w:rsidRDefault="00000000" w:rsidRPr="00000000" w14:paraId="00000BEE">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Finish your first draft:</w:t>
            </w:r>
          </w:p>
          <w:p w:rsidR="00000000" w:rsidDel="00000000" w:rsidP="00000000" w:rsidRDefault="00000000" w:rsidRPr="00000000" w14:paraId="00000BEF">
            <w:pPr>
              <w:numPr>
                <w:ilvl w:val="0"/>
                <w:numId w:val="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or dictate an introduction sentence.</w:t>
            </w:r>
          </w:p>
          <w:p w:rsidR="00000000" w:rsidDel="00000000" w:rsidP="00000000" w:rsidRDefault="00000000" w:rsidRPr="00000000" w14:paraId="00000BF0">
            <w:pPr>
              <w:numPr>
                <w:ilvl w:val="0"/>
                <w:numId w:val="74"/>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or dictate a conclusion sentence.</w:t>
            </w:r>
          </w:p>
          <w:p w:rsidR="00000000" w:rsidDel="00000000" w:rsidP="00000000" w:rsidRDefault="00000000" w:rsidRPr="00000000" w14:paraId="00000BF1">
            <w:pPr>
              <w:numPr>
                <w:ilvl w:val="0"/>
                <w:numId w:val="74"/>
              </w:numPr>
              <w:spacing w:after="18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Add any missing transition words or phrases to make important connections.</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F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BF3">
            <w:pPr>
              <w:numPr>
                <w:ilvl w:val="0"/>
                <w:numId w:val="9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title “Out of the Dust” relates to the theme of the novel?</w:t>
            </w:r>
          </w:p>
          <w:p w:rsidR="00000000" w:rsidDel="00000000" w:rsidP="00000000" w:rsidRDefault="00000000" w:rsidRPr="00000000" w14:paraId="00000BF4">
            <w:pPr>
              <w:numPr>
                <w:ilvl w:val="0"/>
                <w:numId w:val="9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transition words and phrases to make connections between ideas? </w:t>
            </w:r>
          </w:p>
        </w:tc>
        <w:tc>
          <w:tcPr/>
          <w:p w:rsidR="00000000" w:rsidDel="00000000" w:rsidP="00000000" w:rsidRDefault="00000000" w:rsidRPr="00000000" w14:paraId="00000BF6">
            <w:pPr>
              <w:numPr>
                <w:ilvl w:val="0"/>
                <w:numId w:val="9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with a partner how the title “Out of the Dust” relates to the theme of the novel?</w:t>
            </w:r>
            <w:r w:rsidDel="00000000" w:rsidR="00000000" w:rsidRPr="00000000">
              <w:rPr>
                <w:rtl w:val="0"/>
              </w:rPr>
            </w:r>
          </w:p>
          <w:p w:rsidR="00000000" w:rsidDel="00000000" w:rsidP="00000000" w:rsidRDefault="00000000" w:rsidRPr="00000000" w14:paraId="00000BF7">
            <w:pPr>
              <w:numPr>
                <w:ilvl w:val="0"/>
                <w:numId w:val="9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include transition words and phrases to make connections between ideas?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BF8">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BF9">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BF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BFC">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B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FE">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FF">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Brainstorming chart</w:t>
            </w:r>
          </w:p>
          <w:p w:rsidR="00000000" w:rsidDel="00000000" w:rsidP="00000000" w:rsidRDefault="00000000" w:rsidRPr="00000000" w14:paraId="00000C00">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structure organizer</w:t>
            </w:r>
          </w:p>
          <w:p w:rsidR="00000000" w:rsidDel="00000000" w:rsidP="00000000" w:rsidRDefault="00000000" w:rsidRPr="00000000" w14:paraId="00000C01">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organizer</w:t>
            </w:r>
          </w:p>
          <w:p w:rsidR="00000000" w:rsidDel="00000000" w:rsidP="00000000" w:rsidRDefault="00000000" w:rsidRPr="00000000" w14:paraId="00000C02">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Sentence stems</w:t>
            </w:r>
          </w:p>
          <w:p w:rsidR="00000000" w:rsidDel="00000000" w:rsidP="00000000" w:rsidRDefault="00000000" w:rsidRPr="00000000" w14:paraId="00000C03">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 words and phrases</w:t>
            </w:r>
          </w:p>
          <w:p w:rsidR="00000000" w:rsidDel="00000000" w:rsidP="00000000" w:rsidRDefault="00000000" w:rsidRPr="00000000" w14:paraId="00000C04">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tc>
        <w:tc>
          <w:tcPr/>
          <w:p w:rsidR="00000000" w:rsidDel="00000000" w:rsidP="00000000" w:rsidRDefault="00000000" w:rsidRPr="00000000" w14:paraId="00000C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06">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C07">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C08">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6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C09">
            <w:pPr>
              <w:numPr>
                <w:ilvl w:val="0"/>
                <w:numId w:val="16"/>
              </w:numPr>
              <w:spacing w:after="0" w:afterAutospacing="0" w:before="0" w:beforeAutospacing="0" w:line="240" w:lineRule="auto"/>
              <w:ind w:left="720" w:hanging="360"/>
            </w:pPr>
            <w:hyperlink r:id="rId470">
              <w:r w:rsidDel="00000000" w:rsidR="00000000" w:rsidRPr="00000000">
                <w:rPr>
                  <w:rFonts w:ascii="Times New Roman" w:cs="Times New Roman" w:eastAsia="Times New Roman" w:hAnsi="Times New Roman"/>
                  <w:rtl w:val="0"/>
                </w:rPr>
                <w:t xml:space="preserve"> </w:t>
              </w:r>
            </w:hyperlink>
            <w:hyperlink r:id="rId471">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C0A">
            <w:pPr>
              <w:numPr>
                <w:ilvl w:val="0"/>
                <w:numId w:val="16"/>
              </w:numPr>
              <w:spacing w:after="0" w:afterAutospacing="0" w:before="0" w:beforeAutospacing="0" w:line="240" w:lineRule="auto"/>
              <w:ind w:left="720" w:hanging="360"/>
            </w:pPr>
            <w:hyperlink r:id="rId472">
              <w:r w:rsidDel="00000000" w:rsidR="00000000" w:rsidRPr="00000000">
                <w:rPr>
                  <w:rFonts w:ascii="Times New Roman" w:cs="Times New Roman" w:eastAsia="Times New Roman" w:hAnsi="Times New Roman"/>
                  <w:rtl w:val="0"/>
                </w:rPr>
                <w:t xml:space="preserve"> </w:t>
              </w:r>
            </w:hyperlink>
            <w:hyperlink r:id="rId47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C0B">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C0C">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C0D">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7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75">
              <w:r w:rsidDel="00000000" w:rsidR="00000000" w:rsidRPr="00000000">
                <w:rPr>
                  <w:rFonts w:ascii="Calibri" w:cs="Calibri" w:eastAsia="Calibri" w:hAnsi="Calibri"/>
                  <w:color w:val="1155cc"/>
                  <w:u w:val="single"/>
                  <w:rtl w:val="0"/>
                </w:rPr>
                <w:t xml:space="preserve">LC.RL.6.10b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C0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C0F">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C10">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C11">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C12">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C13">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C14">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C15">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C16">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C17">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C18">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C19">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C1A">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C1B">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C1C">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C1D">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C1E">
            <w:pPr>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Pre-program responses into assistive technology devices to facilitate student participation in discussions</w:t>
            </w:r>
          </w:p>
        </w:tc>
      </w:tr>
    </w:tbl>
    <w:p w:rsidR="00000000" w:rsidDel="00000000" w:rsidP="00000000" w:rsidRDefault="00000000" w:rsidRPr="00000000" w14:paraId="00000C1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2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2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22">
      <w:pPr>
        <w:spacing w:line="276" w:lineRule="auto"/>
        <w:rPr>
          <w:rFonts w:ascii="Calibri" w:cs="Calibri" w:eastAsia="Calibri" w:hAnsi="Calibri"/>
        </w:rPr>
      </w:pPr>
      <w:r w:rsidDel="00000000" w:rsidR="00000000" w:rsidRPr="00000000">
        <w:rPr>
          <w:rtl w:val="0"/>
        </w:rPr>
      </w:r>
    </w:p>
    <w:tbl>
      <w:tblPr>
        <w:tblStyle w:val="Table4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C23">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C2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C28">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32: Assess and revise</w:t>
            </w:r>
          </w:p>
        </w:tc>
        <w:tc>
          <w:tcPr>
            <w:shd w:fill="d2d8ea" w:val="clear"/>
          </w:tcPr>
          <w:p w:rsidR="00000000" w:rsidDel="00000000" w:rsidP="00000000" w:rsidRDefault="00000000" w:rsidRPr="00000000" w14:paraId="00000C2A">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C2B">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C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demonstrate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examining the assessment rubric for the culminating writing task. They will use the rubric and a revision checklist to help them revise their work.</w:t>
            </w:r>
            <w:r w:rsidDel="00000000" w:rsidR="00000000" w:rsidRPr="00000000">
              <w:rPr>
                <w:rtl w:val="0"/>
              </w:rPr>
            </w:r>
          </w:p>
        </w:tc>
        <w:tc>
          <w:tcPr/>
          <w:p w:rsidR="00000000" w:rsidDel="00000000" w:rsidP="00000000" w:rsidRDefault="00000000" w:rsidRPr="00000000" w14:paraId="00000C2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with assistance as needed, the student </w:t>
            </w:r>
            <w:r w:rsidDel="00000000" w:rsidR="00000000" w:rsidRPr="00000000">
              <w:rPr>
                <w:rFonts w:ascii="Calibri" w:cs="Calibri" w:eastAsia="Calibri" w:hAnsi="Calibri"/>
                <w:highlight w:val="white"/>
                <w:rtl w:val="0"/>
              </w:rPr>
              <w:t xml:space="preserve">demonstrates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examining the assessment rubric for the culminating writing task.</w:t>
            </w:r>
          </w:p>
          <w:p w:rsidR="00000000" w:rsidDel="00000000" w:rsidP="00000000" w:rsidRDefault="00000000" w:rsidRPr="00000000" w14:paraId="00000C2F">
            <w:pPr>
              <w:widowControl w:val="0"/>
              <w:numPr>
                <w:ilvl w:val="0"/>
                <w:numId w:val="14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476">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C30">
            <w:pPr>
              <w:widowControl w:val="0"/>
              <w:numPr>
                <w:ilvl w:val="0"/>
                <w:numId w:val="145"/>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Make appropriate comments that contribute to a collaborative discussion (</w:t>
            </w:r>
            <w:hyperlink r:id="rId477">
              <w:r w:rsidDel="00000000" w:rsidR="00000000" w:rsidRPr="00000000">
                <w:rPr>
                  <w:rFonts w:ascii="Calibri" w:cs="Calibri" w:eastAsia="Calibri" w:hAnsi="Calibri"/>
                  <w:color w:val="1155cc"/>
                  <w:highlight w:val="white"/>
                  <w:u w:val="single"/>
                  <w:rtl w:val="0"/>
                </w:rPr>
                <w:t xml:space="preserve">LC.SL.6.1a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C31">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C3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Conduct a self assessment:</w:t>
            </w:r>
          </w:p>
          <w:p w:rsidR="00000000" w:rsidDel="00000000" w:rsidP="00000000" w:rsidRDefault="00000000" w:rsidRPr="00000000" w14:paraId="00000C33">
            <w:pPr>
              <w:numPr>
                <w:ilvl w:val="0"/>
                <w:numId w:val="8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each item on the checklist.</w:t>
            </w:r>
          </w:p>
          <w:p w:rsidR="00000000" w:rsidDel="00000000" w:rsidP="00000000" w:rsidRDefault="00000000" w:rsidRPr="00000000" w14:paraId="00000C34">
            <w:pPr>
              <w:numPr>
                <w:ilvl w:val="0"/>
                <w:numId w:val="3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your draft aloud to yourself quietly.</w:t>
            </w:r>
          </w:p>
          <w:p w:rsidR="00000000" w:rsidDel="00000000" w:rsidP="00000000" w:rsidRDefault="00000000" w:rsidRPr="00000000" w14:paraId="00000C35">
            <w:pPr>
              <w:numPr>
                <w:ilvl w:val="0"/>
                <w:numId w:val="3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improvements to your draft.</w:t>
            </w:r>
          </w:p>
        </w:tc>
        <w:tc>
          <w:tcPr/>
          <w:p w:rsidR="00000000" w:rsidDel="00000000" w:rsidP="00000000" w:rsidRDefault="00000000" w:rsidRPr="00000000" w14:paraId="00000C3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Conduct a self assessment:</w:t>
            </w:r>
          </w:p>
          <w:p w:rsidR="00000000" w:rsidDel="00000000" w:rsidP="00000000" w:rsidRDefault="00000000" w:rsidRPr="00000000" w14:paraId="00000C38">
            <w:pPr>
              <w:numPr>
                <w:ilvl w:val="0"/>
                <w:numId w:val="8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or be read to each item on the checklist.</w:t>
            </w:r>
          </w:p>
          <w:p w:rsidR="00000000" w:rsidDel="00000000" w:rsidP="00000000" w:rsidRDefault="00000000" w:rsidRPr="00000000" w14:paraId="00000C39">
            <w:pPr>
              <w:numPr>
                <w:ilvl w:val="0"/>
                <w:numId w:val="3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or be read to your draft quietly.</w:t>
            </w:r>
          </w:p>
          <w:p w:rsidR="00000000" w:rsidDel="00000000" w:rsidP="00000000" w:rsidRDefault="00000000" w:rsidRPr="00000000" w14:paraId="00000C3A">
            <w:pPr>
              <w:numPr>
                <w:ilvl w:val="0"/>
                <w:numId w:val="39"/>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improvements to your draft.</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C3B">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C3C">
            <w:pPr>
              <w:numPr>
                <w:ilvl w:val="0"/>
                <w:numId w:val="5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title “Out of the Dust” relates to the theme of the novel?</w:t>
            </w:r>
          </w:p>
          <w:p w:rsidR="00000000" w:rsidDel="00000000" w:rsidP="00000000" w:rsidRDefault="00000000" w:rsidRPr="00000000" w14:paraId="00000C3D">
            <w:pPr>
              <w:numPr>
                <w:ilvl w:val="0"/>
                <w:numId w:val="5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self-assess and revise their writing? </w:t>
            </w:r>
          </w:p>
        </w:tc>
        <w:tc>
          <w:tcPr/>
          <w:p w:rsidR="00000000" w:rsidDel="00000000" w:rsidP="00000000" w:rsidRDefault="00000000" w:rsidRPr="00000000" w14:paraId="00000C3F">
            <w:pPr>
              <w:numPr>
                <w:ilvl w:val="0"/>
                <w:numId w:val="5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with a partner how the title “Out of the Dust” relates to the theme of the novel?</w:t>
            </w:r>
            <w:r w:rsidDel="00000000" w:rsidR="00000000" w:rsidRPr="00000000">
              <w:rPr>
                <w:rtl w:val="0"/>
              </w:rPr>
            </w:r>
          </w:p>
          <w:p w:rsidR="00000000" w:rsidDel="00000000" w:rsidP="00000000" w:rsidRDefault="00000000" w:rsidRPr="00000000" w14:paraId="00000C40">
            <w:pPr>
              <w:numPr>
                <w:ilvl w:val="0"/>
                <w:numId w:val="5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self-assess their writing?</w:t>
            </w:r>
          </w:p>
          <w:p w:rsidR="00000000" w:rsidDel="00000000" w:rsidP="00000000" w:rsidRDefault="00000000" w:rsidRPr="00000000" w14:paraId="00000C41">
            <w:pPr>
              <w:numPr>
                <w:ilvl w:val="0"/>
                <w:numId w:val="5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revise their writing?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C42">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C43">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C45">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C46">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C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48">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C49">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Brainstorming chart</w:t>
            </w:r>
          </w:p>
          <w:p w:rsidR="00000000" w:rsidDel="00000000" w:rsidP="00000000" w:rsidRDefault="00000000" w:rsidRPr="00000000" w14:paraId="00000C4A">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structure organizer</w:t>
            </w:r>
          </w:p>
          <w:p w:rsidR="00000000" w:rsidDel="00000000" w:rsidP="00000000" w:rsidRDefault="00000000" w:rsidRPr="00000000" w14:paraId="00000C4B">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sentence organizer</w:t>
            </w:r>
          </w:p>
          <w:p w:rsidR="00000000" w:rsidDel="00000000" w:rsidP="00000000" w:rsidRDefault="00000000" w:rsidRPr="00000000" w14:paraId="00000C4C">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Sentence stems</w:t>
            </w:r>
          </w:p>
          <w:p w:rsidR="00000000" w:rsidDel="00000000" w:rsidP="00000000" w:rsidRDefault="00000000" w:rsidRPr="00000000" w14:paraId="00000C4D">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 words and phrases</w:t>
            </w:r>
          </w:p>
          <w:p w:rsidR="00000000" w:rsidDel="00000000" w:rsidP="00000000" w:rsidRDefault="00000000" w:rsidRPr="00000000" w14:paraId="00000C4E">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C4F">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revision checklist</w:t>
            </w:r>
          </w:p>
          <w:p w:rsidR="00000000" w:rsidDel="00000000" w:rsidP="00000000" w:rsidRDefault="00000000" w:rsidRPr="00000000" w14:paraId="00000C50">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tc>
        <w:tc>
          <w:tcPr/>
          <w:p w:rsidR="00000000" w:rsidDel="00000000" w:rsidP="00000000" w:rsidRDefault="00000000" w:rsidRPr="00000000" w14:paraId="00000C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52">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C53">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C54">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7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C55">
            <w:pPr>
              <w:numPr>
                <w:ilvl w:val="0"/>
                <w:numId w:val="16"/>
              </w:numPr>
              <w:spacing w:after="0" w:afterAutospacing="0" w:before="0" w:beforeAutospacing="0" w:line="240" w:lineRule="auto"/>
              <w:ind w:left="720" w:hanging="360"/>
            </w:pPr>
            <w:hyperlink r:id="rId479">
              <w:r w:rsidDel="00000000" w:rsidR="00000000" w:rsidRPr="00000000">
                <w:rPr>
                  <w:rFonts w:ascii="Times New Roman" w:cs="Times New Roman" w:eastAsia="Times New Roman" w:hAnsi="Times New Roman"/>
                  <w:rtl w:val="0"/>
                </w:rPr>
                <w:t xml:space="preserve"> </w:t>
              </w:r>
            </w:hyperlink>
            <w:hyperlink r:id="rId48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C56">
            <w:pPr>
              <w:numPr>
                <w:ilvl w:val="0"/>
                <w:numId w:val="16"/>
              </w:numPr>
              <w:spacing w:after="0" w:afterAutospacing="0" w:before="0" w:beforeAutospacing="0" w:line="240" w:lineRule="auto"/>
              <w:ind w:left="720" w:hanging="360"/>
            </w:pPr>
            <w:hyperlink r:id="rId481">
              <w:r w:rsidDel="00000000" w:rsidR="00000000" w:rsidRPr="00000000">
                <w:rPr>
                  <w:rFonts w:ascii="Times New Roman" w:cs="Times New Roman" w:eastAsia="Times New Roman" w:hAnsi="Times New Roman"/>
                  <w:rtl w:val="0"/>
                </w:rPr>
                <w:t xml:space="preserve"> </w:t>
              </w:r>
            </w:hyperlink>
            <w:hyperlink r:id="rId48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C57">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C58">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C59">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8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84">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C5A">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C5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5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C5D">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5E">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C5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C6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C6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C6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C6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C6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C6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C6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C6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6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C7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7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C7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7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C7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7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C7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7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C78">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responses into assistive technology devices to facilitate student participation in discussions.</w:t>
            </w:r>
          </w:p>
        </w:tc>
      </w:tr>
    </w:tbl>
    <w:p w:rsidR="00000000" w:rsidDel="00000000" w:rsidP="00000000" w:rsidRDefault="00000000" w:rsidRPr="00000000" w14:paraId="00000C79">
      <w:pPr>
        <w:spacing w:line="276" w:lineRule="auto"/>
        <w:rPr/>
      </w:pPr>
      <w:r w:rsidDel="00000000" w:rsidR="00000000" w:rsidRPr="00000000">
        <w:rPr>
          <w:rtl w:val="0"/>
        </w:rPr>
      </w:r>
    </w:p>
    <w:p w:rsidR="00000000" w:rsidDel="00000000" w:rsidP="00000000" w:rsidRDefault="00000000" w:rsidRPr="00000000" w14:paraId="00000C7A">
      <w:pPr>
        <w:spacing w:line="276" w:lineRule="auto"/>
        <w:rPr>
          <w:rFonts w:ascii="Calibri" w:cs="Calibri" w:eastAsia="Calibri" w:hAnsi="Calibri"/>
        </w:rPr>
      </w:pPr>
      <w:r w:rsidDel="00000000" w:rsidR="00000000" w:rsidRPr="00000000">
        <w:rPr>
          <w:rtl w:val="0"/>
        </w:rPr>
      </w:r>
    </w:p>
    <w:tbl>
      <w:tblPr>
        <w:tblStyle w:val="Table4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C7B">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C7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C80">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33:  Edit and produce a final draft</w:t>
            </w:r>
          </w:p>
        </w:tc>
        <w:tc>
          <w:tcPr>
            <w:shd w:fill="d2d8ea" w:val="clear"/>
          </w:tcPr>
          <w:p w:rsidR="00000000" w:rsidDel="00000000" w:rsidP="00000000" w:rsidRDefault="00000000" w:rsidRPr="00000000" w14:paraId="00000C82">
            <w:pP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Pr>
          <w:p w:rsidR="00000000" w:rsidDel="00000000" w:rsidP="00000000" w:rsidRDefault="00000000" w:rsidRPr="00000000" w14:paraId="00000C83">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C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demonstrate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editing their work and producing a final draft.</w:t>
            </w:r>
            <w:r w:rsidDel="00000000" w:rsidR="00000000" w:rsidRPr="00000000">
              <w:rPr>
                <w:rtl w:val="0"/>
              </w:rPr>
            </w:r>
          </w:p>
        </w:tc>
        <w:tc>
          <w:tcPr/>
          <w:p w:rsidR="00000000" w:rsidDel="00000000" w:rsidP="00000000" w:rsidRDefault="00000000" w:rsidRPr="00000000" w14:paraId="00000C8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lesson,with assistance as needed, the student </w:t>
            </w:r>
            <w:r w:rsidDel="00000000" w:rsidR="00000000" w:rsidRPr="00000000">
              <w:rPr>
                <w:rFonts w:ascii="Calibri" w:cs="Calibri" w:eastAsia="Calibri" w:hAnsi="Calibri"/>
                <w:highlight w:val="white"/>
                <w:rtl w:val="0"/>
              </w:rPr>
              <w:t xml:space="preserve">demonstrates their understanding of the novel </w:t>
            </w: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by editing their work and producing a final draft.</w:t>
            </w:r>
          </w:p>
          <w:p w:rsidR="00000000" w:rsidDel="00000000" w:rsidP="00000000" w:rsidRDefault="00000000" w:rsidRPr="00000000" w14:paraId="00000C87">
            <w:pPr>
              <w:widowControl w:val="0"/>
              <w:numPr>
                <w:ilvl w:val="0"/>
                <w:numId w:val="180"/>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With guidance and support from peers and adults, strengthen writing by revising and editing (e.g., review a permanent product, strengthen an informative/explanatory permanent product by adding transitional phrases, fix incorrect verb tense) (</w:t>
            </w:r>
            <w:hyperlink r:id="rId485">
              <w:r w:rsidDel="00000000" w:rsidR="00000000" w:rsidRPr="00000000">
                <w:rPr>
                  <w:rFonts w:ascii="Calibri" w:cs="Calibri" w:eastAsia="Calibri" w:hAnsi="Calibri"/>
                  <w:color w:val="1155cc"/>
                  <w:highlight w:val="white"/>
                  <w:u w:val="single"/>
                  <w:rtl w:val="0"/>
                </w:rPr>
                <w:t xml:space="preserve">LC.W.6.5b</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C88">
            <w:pPr>
              <w:widowControl w:val="0"/>
              <w:numPr>
                <w:ilvl w:val="0"/>
                <w:numId w:val="18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Use a variety of strategies to derive meaning from a variety of print and non-print literary texts (</w:t>
            </w:r>
            <w:hyperlink r:id="rId486">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Pr>
          <w:p w:rsidR="00000000" w:rsidDel="00000000" w:rsidP="00000000" w:rsidRDefault="00000000" w:rsidRPr="00000000" w14:paraId="00000C89">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C8A">
            <w:pPr>
              <w:numPr>
                <w:ilvl w:val="0"/>
                <w:numId w:val="18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your draft aloud to yourself.</w:t>
            </w:r>
          </w:p>
          <w:p w:rsidR="00000000" w:rsidDel="00000000" w:rsidP="00000000" w:rsidRDefault="00000000" w:rsidRPr="00000000" w14:paraId="00000C8B">
            <w:pPr>
              <w:numPr>
                <w:ilvl w:val="0"/>
                <w:numId w:val="8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corrections.</w:t>
            </w:r>
          </w:p>
          <w:p w:rsidR="00000000" w:rsidDel="00000000" w:rsidP="00000000" w:rsidRDefault="00000000" w:rsidRPr="00000000" w14:paraId="00000C8C">
            <w:pPr>
              <w:numPr>
                <w:ilvl w:val="0"/>
                <w:numId w:val="8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Create a final version.</w:t>
            </w:r>
          </w:p>
        </w:tc>
        <w:tc>
          <w:tcPr/>
          <w:p w:rsidR="00000000" w:rsidDel="00000000" w:rsidP="00000000" w:rsidRDefault="00000000" w:rsidRPr="00000000" w14:paraId="00000C8E">
            <w:pPr>
              <w:numPr>
                <w:ilvl w:val="0"/>
                <w:numId w:val="185"/>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Read or be read to your draft.</w:t>
            </w:r>
          </w:p>
          <w:p w:rsidR="00000000" w:rsidDel="00000000" w:rsidP="00000000" w:rsidRDefault="00000000" w:rsidRPr="00000000" w14:paraId="00000C8F">
            <w:pPr>
              <w:numPr>
                <w:ilvl w:val="0"/>
                <w:numId w:val="8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corrections.</w:t>
            </w:r>
          </w:p>
          <w:p w:rsidR="00000000" w:rsidDel="00000000" w:rsidP="00000000" w:rsidRDefault="00000000" w:rsidRPr="00000000" w14:paraId="00000C90">
            <w:pPr>
              <w:numPr>
                <w:ilvl w:val="0"/>
                <w:numId w:val="82"/>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Create a final version</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C9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C92">
            <w:pPr>
              <w:numPr>
                <w:ilvl w:val="0"/>
                <w:numId w:val="11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title “Out of the Dust” relates to the theme of the novel?</w:t>
            </w:r>
          </w:p>
          <w:p w:rsidR="00000000" w:rsidDel="00000000" w:rsidP="00000000" w:rsidRDefault="00000000" w:rsidRPr="00000000" w14:paraId="00000C93">
            <w:pPr>
              <w:numPr>
                <w:ilvl w:val="0"/>
                <w:numId w:val="11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edit their writing using a checklist, correct spelling, mechanics, and grammar and publish their final essay? </w:t>
            </w:r>
          </w:p>
        </w:tc>
        <w:tc>
          <w:tcPr/>
          <w:p w:rsidR="00000000" w:rsidDel="00000000" w:rsidP="00000000" w:rsidRDefault="00000000" w:rsidRPr="00000000" w14:paraId="00000C95">
            <w:pPr>
              <w:numPr>
                <w:ilvl w:val="0"/>
                <w:numId w:val="11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with a partner how the title “Out of the Dust” relates to the theme of the novel?</w:t>
            </w:r>
            <w:r w:rsidDel="00000000" w:rsidR="00000000" w:rsidRPr="00000000">
              <w:rPr>
                <w:rtl w:val="0"/>
              </w:rPr>
            </w:r>
          </w:p>
          <w:p w:rsidR="00000000" w:rsidDel="00000000" w:rsidP="00000000" w:rsidRDefault="00000000" w:rsidRPr="00000000" w14:paraId="00000C96">
            <w:pPr>
              <w:numPr>
                <w:ilvl w:val="0"/>
                <w:numId w:val="11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w:t>
            </w:r>
          </w:p>
          <w:p w:rsidR="00000000" w:rsidDel="00000000" w:rsidP="00000000" w:rsidRDefault="00000000" w:rsidRPr="00000000" w14:paraId="00000C97">
            <w:pPr>
              <w:numPr>
                <w:ilvl w:val="1"/>
                <w:numId w:val="113"/>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edit their writing using a checklist</w:t>
            </w:r>
          </w:p>
          <w:p w:rsidR="00000000" w:rsidDel="00000000" w:rsidP="00000000" w:rsidRDefault="00000000" w:rsidRPr="00000000" w14:paraId="00000C98">
            <w:pPr>
              <w:numPr>
                <w:ilvl w:val="1"/>
                <w:numId w:val="113"/>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correct spelling</w:t>
            </w:r>
          </w:p>
          <w:p w:rsidR="00000000" w:rsidDel="00000000" w:rsidP="00000000" w:rsidRDefault="00000000" w:rsidRPr="00000000" w14:paraId="00000C99">
            <w:pPr>
              <w:numPr>
                <w:ilvl w:val="1"/>
                <w:numId w:val="113"/>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mechanics</w:t>
            </w:r>
          </w:p>
          <w:p w:rsidR="00000000" w:rsidDel="00000000" w:rsidP="00000000" w:rsidRDefault="00000000" w:rsidRPr="00000000" w14:paraId="00000C9A">
            <w:pPr>
              <w:numPr>
                <w:ilvl w:val="1"/>
                <w:numId w:val="113"/>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grammar </w:t>
            </w:r>
          </w:p>
          <w:p w:rsidR="00000000" w:rsidDel="00000000" w:rsidP="00000000" w:rsidRDefault="00000000" w:rsidRPr="00000000" w14:paraId="00000C9B">
            <w:pPr>
              <w:numPr>
                <w:ilvl w:val="1"/>
                <w:numId w:val="113"/>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publish their final essay? </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C9C">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C9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c>
          <w:tcPr/>
          <w:p w:rsidR="00000000" w:rsidDel="00000000" w:rsidP="00000000" w:rsidRDefault="00000000" w:rsidRPr="00000000" w14:paraId="00000C9F">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Out of the Dust</w:t>
            </w:r>
            <w:r w:rsidDel="00000000" w:rsidR="00000000" w:rsidRPr="00000000">
              <w:rPr>
                <w:rFonts w:ascii="Calibri" w:cs="Calibri" w:eastAsia="Calibri" w:hAnsi="Calibri"/>
                <w:highlight w:val="white"/>
                <w:rtl w:val="0"/>
              </w:rPr>
              <w:t xml:space="preserve"> b</w:t>
            </w:r>
            <w:r w:rsidDel="00000000" w:rsidR="00000000" w:rsidRPr="00000000">
              <w:rPr>
                <w:rFonts w:ascii="Calibri" w:cs="Calibri" w:eastAsia="Calibri" w:hAnsi="Calibri"/>
                <w:rtl w:val="0"/>
              </w:rPr>
              <w:t xml:space="preserve">y </w:t>
            </w:r>
            <w:r w:rsidDel="00000000" w:rsidR="00000000" w:rsidRPr="00000000">
              <w:rPr>
                <w:rFonts w:ascii="Calibri" w:cs="Calibri" w:eastAsia="Calibri" w:hAnsi="Calibri"/>
                <w:highlight w:val="white"/>
                <w:rtl w:val="0"/>
              </w:rPr>
              <w:t xml:space="preserve">Karen Hesse</w:t>
            </w: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CA0">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C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A2">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Argument editing checklist</w:t>
            </w:r>
          </w:p>
          <w:p w:rsidR="00000000" w:rsidDel="00000000" w:rsidP="00000000" w:rsidRDefault="00000000" w:rsidRPr="00000000" w14:paraId="00000CA3">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C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A5">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CA6">
            <w:pPr>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CA7">
            <w:pPr>
              <w:numPr>
                <w:ilvl w:val="0"/>
                <w:numId w:val="16"/>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hyperlink r:id="rId487">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CA8">
            <w:pPr>
              <w:numPr>
                <w:ilvl w:val="0"/>
                <w:numId w:val="16"/>
              </w:numPr>
              <w:spacing w:after="0" w:afterAutospacing="0" w:before="0" w:beforeAutospacing="0" w:line="240" w:lineRule="auto"/>
              <w:ind w:left="720" w:hanging="360"/>
            </w:pPr>
            <w:hyperlink r:id="rId488">
              <w:r w:rsidDel="00000000" w:rsidR="00000000" w:rsidRPr="00000000">
                <w:rPr>
                  <w:rFonts w:ascii="Times New Roman" w:cs="Times New Roman" w:eastAsia="Times New Roman" w:hAnsi="Times New Roman"/>
                  <w:rtl w:val="0"/>
                </w:rPr>
                <w:t xml:space="preserve"> </w:t>
              </w:r>
            </w:hyperlink>
            <w:hyperlink r:id="rId489">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CA9">
            <w:pPr>
              <w:numPr>
                <w:ilvl w:val="0"/>
                <w:numId w:val="16"/>
              </w:numPr>
              <w:spacing w:after="0" w:afterAutospacing="0" w:before="0" w:beforeAutospacing="0" w:line="240" w:lineRule="auto"/>
              <w:ind w:left="720" w:hanging="360"/>
            </w:pPr>
            <w:hyperlink r:id="rId490">
              <w:r w:rsidDel="00000000" w:rsidR="00000000" w:rsidRPr="00000000">
                <w:rPr>
                  <w:rFonts w:ascii="Times New Roman" w:cs="Times New Roman" w:eastAsia="Times New Roman" w:hAnsi="Times New Roman"/>
                  <w:rtl w:val="0"/>
                </w:rPr>
                <w:t xml:space="preserve"> </w:t>
              </w:r>
            </w:hyperlink>
            <w:hyperlink r:id="rId49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CAA">
            <w:pPr>
              <w:numPr>
                <w:ilvl w:val="0"/>
                <w:numId w:val="16"/>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CAB">
            <w:pPr>
              <w:numPr>
                <w:ilvl w:val="0"/>
                <w:numId w:val="1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CAC">
            <w:pPr>
              <w:numPr>
                <w:ilvl w:val="0"/>
                <w:numId w:val="1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9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93">
              <w:r w:rsidDel="00000000" w:rsidR="00000000" w:rsidRPr="00000000">
                <w:rPr>
                  <w:rFonts w:ascii="Calibri" w:cs="Calibri" w:eastAsia="Calibri" w:hAnsi="Calibri"/>
                  <w:color w:val="1155cc"/>
                  <w:highlight w:val="white"/>
                  <w:u w:val="single"/>
                  <w:rtl w:val="0"/>
                </w:rPr>
                <w:t xml:space="preserve">LC.RL.6.10b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CA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CA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A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CB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CB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CB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CB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CB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CB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CBC">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D">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CBE">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BF">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CC0">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C1">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CC2">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C3">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CC4">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C5">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CC6">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C7">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CC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C9">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CCA">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CCB">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CCC">
            <w:pP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responses into assistive technology devices to facilitate student participation in discussions.</w:t>
            </w:r>
          </w:p>
        </w:tc>
      </w:tr>
    </w:tbl>
    <w:p w:rsidR="00000000" w:rsidDel="00000000" w:rsidP="00000000" w:rsidRDefault="00000000" w:rsidRPr="00000000" w14:paraId="00000CC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CE">
      <w:pPr>
        <w:spacing w:line="276" w:lineRule="auto"/>
        <w:rPr>
          <w:rFonts w:ascii="Calibri" w:cs="Calibri" w:eastAsia="Calibri" w:hAnsi="Calibri"/>
        </w:rPr>
      </w:pPr>
      <w:r w:rsidDel="00000000" w:rsidR="00000000" w:rsidRPr="00000000">
        <w:rPr>
          <w:rtl w:val="0"/>
        </w:rPr>
      </w:r>
    </w:p>
    <w:tbl>
      <w:tblPr>
        <w:tblStyle w:val="Table4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Pr>
          <w:p w:rsidR="00000000" w:rsidDel="00000000" w:rsidP="00000000" w:rsidRDefault="00000000" w:rsidRPr="00000000" w14:paraId="00000CCF">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CD3">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CD4">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9</w:t>
            </w:r>
          </w:p>
        </w:tc>
        <w:tc>
          <w:tcPr>
            <w:shd w:fill="ffffff" w:val="clear"/>
          </w:tcPr>
          <w:p w:rsidR="00000000" w:rsidDel="00000000" w:rsidP="00000000" w:rsidRDefault="00000000" w:rsidRPr="00000000" w14:paraId="00000CD6">
            <w:pPr>
              <w:widowControl w:val="0"/>
              <w:spacing w:line="240" w:lineRule="auto"/>
              <w:rPr>
                <w:rFonts w:ascii="Calibri" w:cs="Calibri" w:eastAsia="Calibri" w:hAnsi="Calibri"/>
                <w:shd w:fill="cdeeee" w:val="clear"/>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ection is optional.</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CD7">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Pr>
          <w:p w:rsidR="00000000" w:rsidDel="00000000" w:rsidP="00000000" w:rsidRDefault="00000000" w:rsidRPr="00000000" w14:paraId="00000CD8">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w:t>
            </w:r>
          </w:p>
        </w:tc>
      </w:tr>
      <w:tr>
        <w:trPr>
          <w:trHeight w:val="420" w:hRule="atLeast"/>
        </w:trPr>
        <w:tc>
          <w:tcPr>
            <w:shd w:fill="cdeeee" w:val="clear"/>
          </w:tcPr>
          <w:p w:rsidR="00000000" w:rsidDel="00000000" w:rsidP="00000000" w:rsidRDefault="00000000" w:rsidRPr="00000000" w14:paraId="00000CDB">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Pr>
          <w:p w:rsidR="00000000" w:rsidDel="00000000" w:rsidP="00000000" w:rsidRDefault="00000000" w:rsidRPr="00000000" w14:paraId="00000CDC">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respond to the prompt: “Read the headlines and look at the images. What question does the article answer? What does this example contain that helps it meet the criteria listed in the instructions?” </w:t>
            </w:r>
          </w:p>
          <w:p w:rsidR="00000000" w:rsidDel="00000000" w:rsidP="00000000" w:rsidRDefault="00000000" w:rsidRPr="00000000" w14:paraId="00000CD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D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CD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ability to analyze an exemplar news article.  This prepares students to write their own news article. </w:t>
            </w:r>
          </w:p>
          <w:p w:rsidR="00000000" w:rsidDel="00000000" w:rsidP="00000000" w:rsidRDefault="00000000" w:rsidRPr="00000000" w14:paraId="00000CE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E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research, track sources, and elaborate. This prepares students to create a news article. </w:t>
            </w:r>
          </w:p>
          <w:p w:rsidR="00000000" w:rsidDel="00000000" w:rsidP="00000000" w:rsidRDefault="00000000" w:rsidRPr="00000000" w14:paraId="00000CE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E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CE4">
            <w:pPr>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relevant information from multiple print and digital sources?</w:t>
            </w:r>
          </w:p>
          <w:p w:rsidR="00000000" w:rsidDel="00000000" w:rsidP="00000000" w:rsidRDefault="00000000" w:rsidRPr="00000000" w14:paraId="00000CE5">
            <w:pPr>
              <w:widowControl w:val="0"/>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p w:rsidR="00000000" w:rsidDel="00000000" w:rsidP="00000000" w:rsidRDefault="00000000" w:rsidRPr="00000000" w14:paraId="00000CE6">
            <w:pPr>
              <w:numPr>
                <w:ilvl w:val="0"/>
                <w:numId w:val="2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conduct short research projects to answer a question, drawing on several sources and refocusing the inquiry when appropriate?</w:t>
            </w:r>
          </w:p>
          <w:p w:rsidR="00000000" w:rsidDel="00000000" w:rsidP="00000000" w:rsidRDefault="00000000" w:rsidRPr="00000000" w14:paraId="00000CE7">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CE8">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quote or paraphrase the data and conclusions of others while avoiding plagiarism?</w:t>
            </w:r>
          </w:p>
          <w:p w:rsidR="00000000" w:rsidDel="00000000" w:rsidP="00000000" w:rsidRDefault="00000000" w:rsidRPr="00000000" w14:paraId="00000CE9">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basic bibliographic information for sources?</w:t>
            </w:r>
          </w:p>
          <w:p w:rsidR="00000000" w:rsidDel="00000000" w:rsidP="00000000" w:rsidRDefault="00000000" w:rsidRPr="00000000" w14:paraId="00000CEA">
            <w:pPr>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CEB">
            <w:pPr>
              <w:numPr>
                <w:ilvl w:val="0"/>
                <w:numId w:val="14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and publish grade-appropriate writing using technology, either independently or in collaborating with others?</w:t>
            </w:r>
          </w:p>
        </w:tc>
      </w:tr>
      <w:tr>
        <w:trPr>
          <w:trHeight w:val="420" w:hRule="atLeast"/>
        </w:trPr>
        <w:tc>
          <w:tcPr>
            <w:shd w:fill="cdeeee" w:val="clear"/>
          </w:tcPr>
          <w:p w:rsidR="00000000" w:rsidDel="00000000" w:rsidP="00000000" w:rsidRDefault="00000000" w:rsidRPr="00000000" w14:paraId="00000CEE">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CEF">
            <w:pPr>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p w:rsidR="00000000" w:rsidDel="00000000" w:rsidP="00000000" w:rsidRDefault="00000000" w:rsidRPr="00000000" w14:paraId="00000CF1">
            <w:pPr>
              <w:spacing w:after="0" w:before="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5 lessons optional </w:t>
            </w:r>
          </w:p>
        </w:tc>
      </w:tr>
      <w:tr>
        <w:trPr>
          <w:trHeight w:val="420" w:hRule="atLeast"/>
        </w:trPr>
        <w:tc>
          <w:tcPr>
            <w:vMerge w:val="restart"/>
            <w:shd w:fill="cdeeee" w:val="clear"/>
          </w:tcPr>
          <w:p w:rsidR="00000000" w:rsidDel="00000000" w:rsidP="00000000" w:rsidRDefault="00000000" w:rsidRPr="00000000" w14:paraId="00000CF2">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tcPr>
          <w:p w:rsidR="00000000" w:rsidDel="00000000" w:rsidP="00000000" w:rsidRDefault="00000000" w:rsidRPr="00000000" w14:paraId="00000CF3">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CF4">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CF6">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CF7">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494">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CF8">
            <w:pPr>
              <w:numPr>
                <w:ilvl w:val="0"/>
                <w:numId w:val="130"/>
              </w:numPr>
              <w:spacing w:line="240" w:lineRule="auto"/>
              <w:ind w:left="720" w:hanging="360"/>
              <w:rPr>
                <w:rFonts w:ascii="Arial" w:cs="Arial" w:eastAsia="Arial" w:hAnsi="Arial"/>
                <w:sz w:val="22"/>
                <w:szCs w:val="22"/>
              </w:rPr>
            </w:pPr>
            <w:hyperlink r:id="rId495">
              <w:r w:rsidDel="00000000" w:rsidR="00000000" w:rsidRPr="00000000">
                <w:rPr>
                  <w:rFonts w:ascii="Calibri" w:cs="Calibri" w:eastAsia="Calibri" w:hAnsi="Calibri"/>
                  <w:color w:val="0b5394"/>
                  <w:rtl w:val="0"/>
                </w:rPr>
                <w:t xml:space="preserve"> </w:t>
              </w:r>
            </w:hyperlink>
            <w:hyperlink r:id="rId49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CF9">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49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CFA">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9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CFB">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499">
              <w:r w:rsidDel="00000000" w:rsidR="00000000" w:rsidRPr="00000000">
                <w:rPr>
                  <w:rFonts w:ascii="Calibri" w:cs="Calibri" w:eastAsia="Calibri" w:hAnsi="Calibri"/>
                  <w:color w:val="0b5394"/>
                  <w:rtl w:val="0"/>
                </w:rPr>
                <w:t xml:space="preserve"> </w:t>
              </w:r>
            </w:hyperlink>
            <w:hyperlink r:id="rId50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CFC">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FD">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FE">
            <w:pPr>
              <w:numPr>
                <w:ilvl w:val="0"/>
                <w:numId w:val="130"/>
              </w:numPr>
              <w:spacing w:line="240" w:lineRule="auto"/>
              <w:ind w:left="720" w:hanging="360"/>
              <w:rPr>
                <w:rFonts w:ascii="Arial" w:cs="Arial" w:eastAsia="Arial" w:hAnsi="Arial"/>
                <w:sz w:val="22"/>
                <w:szCs w:val="22"/>
              </w:rPr>
            </w:pPr>
            <w:hyperlink r:id="rId501">
              <w:r w:rsidDel="00000000" w:rsidR="00000000" w:rsidRPr="00000000">
                <w:rPr>
                  <w:rFonts w:ascii="Calibri" w:cs="Calibri" w:eastAsia="Calibri" w:hAnsi="Calibri"/>
                  <w:color w:val="0b5394"/>
                  <w:rtl w:val="0"/>
                </w:rPr>
                <w:t xml:space="preserve"> </w:t>
              </w:r>
            </w:hyperlink>
            <w:hyperlink r:id="rId50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FF">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D00">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D01">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D0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Pr>
          <w:p w:rsidR="00000000" w:rsidDel="00000000" w:rsidP="00000000" w:rsidRDefault="00000000" w:rsidRPr="00000000" w14:paraId="00000D03">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D04">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50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D0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0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0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0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0B">
      <w:pPr>
        <w:spacing w:line="276" w:lineRule="auto"/>
        <w:rPr>
          <w:rFonts w:ascii="Calibri" w:cs="Calibri" w:eastAsia="Calibri" w:hAnsi="Calibri"/>
        </w:rPr>
      </w:pPr>
      <w:r w:rsidDel="00000000" w:rsidR="00000000" w:rsidRPr="00000000">
        <w:rPr>
          <w:rtl w:val="0"/>
        </w:rPr>
      </w:r>
    </w:p>
    <w:tbl>
      <w:tblPr>
        <w:tblStyle w:val="Table4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D0C">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D1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D11">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34: Examine a research task</w:t>
            </w:r>
          </w:p>
          <w:p w:rsidR="00000000" w:rsidDel="00000000" w:rsidP="00000000" w:rsidRDefault="00000000" w:rsidRPr="00000000" w14:paraId="00000D12">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D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Fonts w:ascii="Calibri" w:cs="Calibri" w:eastAsia="Calibri" w:hAnsi="Calibri"/>
                <w:b w:val="1"/>
                <w:i w:val="1"/>
                <w:rtl w:val="0"/>
              </w:rPr>
              <w:t xml:space="preserve">.</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15">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D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begin working on the extension task assessment by examining the research task. They will read a related article and identify methods of elaboration used by the author.</w:t>
            </w:r>
            <w:r w:rsidDel="00000000" w:rsidR="00000000" w:rsidRPr="00000000">
              <w:rPr>
                <w:rtl w:val="0"/>
              </w:rPr>
            </w:r>
          </w:p>
        </w:tc>
        <w:tc>
          <w:tcPr/>
          <w:p w:rsidR="00000000" w:rsidDel="00000000" w:rsidP="00000000" w:rsidRDefault="00000000" w:rsidRPr="00000000" w14:paraId="00000D18">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19">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D1A">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Which method of elaboration did you find this author used most frequently?</w:t>
            </w:r>
            <w:r w:rsidDel="00000000" w:rsidR="00000000" w:rsidRPr="00000000">
              <w:rPr>
                <w:rtl w:val="0"/>
              </w:rPr>
            </w:r>
          </w:p>
        </w:tc>
        <w:tc>
          <w:tcPr/>
          <w:p w:rsidR="00000000" w:rsidDel="00000000" w:rsidP="00000000" w:rsidRDefault="00000000" w:rsidRPr="00000000" w14:paraId="00000D1C">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1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D1E">
            <w:pPr>
              <w:numPr>
                <w:ilvl w:val="0"/>
                <w:numId w:val="12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exemplar is an interactive news article? </w:t>
            </w:r>
          </w:p>
          <w:p w:rsidR="00000000" w:rsidDel="00000000" w:rsidP="00000000" w:rsidRDefault="00000000" w:rsidRPr="00000000" w14:paraId="00000D1F">
            <w:pPr>
              <w:numPr>
                <w:ilvl w:val="0"/>
                <w:numId w:val="12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which methods of elaboration where used in the exemplar? </w:t>
            </w:r>
          </w:p>
        </w:tc>
        <w:tc>
          <w:tcPr/>
          <w:p w:rsidR="00000000" w:rsidDel="00000000" w:rsidP="00000000" w:rsidRDefault="00000000" w:rsidRPr="00000000" w14:paraId="00000D21">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22">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D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“10 Things You May Not Know About the Dust Bowl” by Christopher Klein </w:t>
            </w:r>
          </w:p>
        </w:tc>
        <w:tc>
          <w:tcPr/>
          <w:p w:rsidR="00000000" w:rsidDel="00000000" w:rsidP="00000000" w:rsidRDefault="00000000" w:rsidRPr="00000000" w14:paraId="00000D25">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D26">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D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28">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D29">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exemplar</w:t>
            </w:r>
          </w:p>
          <w:p w:rsidR="00000000" w:rsidDel="00000000" w:rsidP="00000000" w:rsidRDefault="00000000" w:rsidRPr="00000000" w14:paraId="00000D2A">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Elaboration methods handout</w:t>
            </w:r>
          </w:p>
          <w:p w:rsidR="00000000" w:rsidDel="00000000" w:rsidP="00000000" w:rsidRDefault="00000000" w:rsidRPr="00000000" w14:paraId="00000D2B">
            <w:pPr>
              <w:widowControl w:val="0"/>
              <w:numPr>
                <w:ilvl w:val="0"/>
                <w:numId w:val="9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D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2D">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D2E">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2F">
      <w:pPr>
        <w:spacing w:line="276" w:lineRule="auto"/>
        <w:rPr/>
      </w:pPr>
      <w:r w:rsidDel="00000000" w:rsidR="00000000" w:rsidRPr="00000000">
        <w:rPr>
          <w:rtl w:val="0"/>
        </w:rPr>
      </w:r>
    </w:p>
    <w:p w:rsidR="00000000" w:rsidDel="00000000" w:rsidP="00000000" w:rsidRDefault="00000000" w:rsidRPr="00000000" w14:paraId="00000D30">
      <w:pPr>
        <w:spacing w:line="276" w:lineRule="auto"/>
        <w:rPr>
          <w:rFonts w:ascii="Calibri" w:cs="Calibri" w:eastAsia="Calibri" w:hAnsi="Calibri"/>
        </w:rPr>
      </w:pPr>
      <w:r w:rsidDel="00000000" w:rsidR="00000000" w:rsidRPr="00000000">
        <w:rPr>
          <w:rtl w:val="0"/>
        </w:rPr>
      </w:r>
    </w:p>
    <w:tbl>
      <w:tblPr>
        <w:tblStyle w:val="Table4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D31">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D3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D36">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35: Conduct research</w:t>
            </w:r>
          </w:p>
          <w:p w:rsidR="00000000" w:rsidDel="00000000" w:rsidP="00000000" w:rsidRDefault="00000000" w:rsidRPr="00000000" w14:paraId="00000D37">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D3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3A">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D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choose a topic to research. They then conduct research and take notes related to text evidence.</w:t>
            </w:r>
            <w:r w:rsidDel="00000000" w:rsidR="00000000" w:rsidRPr="00000000">
              <w:rPr>
                <w:rtl w:val="0"/>
              </w:rPr>
            </w:r>
          </w:p>
        </w:tc>
        <w:tc>
          <w:tcPr/>
          <w:p w:rsidR="00000000" w:rsidDel="00000000" w:rsidP="00000000" w:rsidRDefault="00000000" w:rsidRPr="00000000" w14:paraId="00000D3D">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3E">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D3F">
            <w:pPr>
              <w:spacing w:after="40" w:before="40" w:line="240" w:lineRule="auto"/>
              <w:rPr>
                <w:rFonts w:ascii="Calibri" w:cs="Calibri" w:eastAsia="Calibri" w:hAnsi="Calibri"/>
              </w:rPr>
            </w:pPr>
            <w:r w:rsidDel="00000000" w:rsidR="00000000" w:rsidRPr="00000000">
              <w:rPr>
                <w:rFonts w:ascii="Calibri" w:cs="Calibri" w:eastAsia="Calibri" w:hAnsi="Calibri"/>
                <w:highlight w:val="yellow"/>
                <w:rtl w:val="0"/>
              </w:rPr>
              <w:t xml:space="preserve">LEU SLIDE MISSING FROM LESSON</w:t>
            </w:r>
            <w:r w:rsidDel="00000000" w:rsidR="00000000" w:rsidRPr="00000000">
              <w:rPr>
                <w:rtl w:val="0"/>
              </w:rPr>
            </w:r>
          </w:p>
        </w:tc>
        <w:tc>
          <w:tcPr/>
          <w:p w:rsidR="00000000" w:rsidDel="00000000" w:rsidP="00000000" w:rsidRDefault="00000000" w:rsidRPr="00000000" w14:paraId="00000D41">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4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D43">
            <w:pPr>
              <w:numPr>
                <w:ilvl w:val="0"/>
                <w:numId w:val="16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evidence to answer a research question? </w:t>
            </w:r>
          </w:p>
          <w:p w:rsidR="00000000" w:rsidDel="00000000" w:rsidP="00000000" w:rsidRDefault="00000000" w:rsidRPr="00000000" w14:paraId="00000D44">
            <w:pPr>
              <w:numPr>
                <w:ilvl w:val="0"/>
                <w:numId w:val="16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keep track of their sources? </w:t>
            </w:r>
          </w:p>
        </w:tc>
        <w:tc>
          <w:tcPr/>
          <w:p w:rsidR="00000000" w:rsidDel="00000000" w:rsidP="00000000" w:rsidRDefault="00000000" w:rsidRPr="00000000" w14:paraId="00000D46">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47">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D48">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D4A">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D4B">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D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4D">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D4E">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research notes</w:t>
            </w:r>
          </w:p>
          <w:p w:rsidR="00000000" w:rsidDel="00000000" w:rsidP="00000000" w:rsidRDefault="00000000" w:rsidRPr="00000000" w14:paraId="00000D4F">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D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51">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D52">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5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54">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D5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D5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D5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5B">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36: Write a news article</w:t>
            </w:r>
          </w:p>
        </w:tc>
        <w:tc>
          <w:tcPr>
            <w:shd w:fill="d2d8ea" w:val="clear"/>
          </w:tcPr>
          <w:p w:rsidR="00000000" w:rsidDel="00000000" w:rsidP="00000000" w:rsidRDefault="00000000" w:rsidRPr="00000000" w14:paraId="00000D5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5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D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write a news article designed to answer the extension task research question they chose. They then check that their article addresses the content requirements.</w:t>
            </w:r>
            <w:r w:rsidDel="00000000" w:rsidR="00000000" w:rsidRPr="00000000">
              <w:rPr>
                <w:rtl w:val="0"/>
              </w:rPr>
            </w:r>
          </w:p>
        </w:tc>
        <w:tc>
          <w:tcPr/>
          <w:p w:rsidR="00000000" w:rsidDel="00000000" w:rsidP="00000000" w:rsidRDefault="00000000" w:rsidRPr="00000000" w14:paraId="00000D61">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62">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D63">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Check your work against the content requirements:</w:t>
            </w:r>
          </w:p>
          <w:p w:rsidR="00000000" w:rsidDel="00000000" w:rsidP="00000000" w:rsidRDefault="00000000" w:rsidRPr="00000000" w14:paraId="00000D64">
            <w:pPr>
              <w:numPr>
                <w:ilvl w:val="0"/>
                <w:numId w:val="3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Quotations?</w:t>
            </w:r>
          </w:p>
          <w:p w:rsidR="00000000" w:rsidDel="00000000" w:rsidP="00000000" w:rsidRDefault="00000000" w:rsidRPr="00000000" w14:paraId="00000D65">
            <w:pPr>
              <w:numPr>
                <w:ilvl w:val="0"/>
                <w:numId w:val="3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Descriptive details, examples, statistics, and anecdotes?</w:t>
            </w:r>
          </w:p>
          <w:p w:rsidR="00000000" w:rsidDel="00000000" w:rsidP="00000000" w:rsidRDefault="00000000" w:rsidRPr="00000000" w14:paraId="00000D66">
            <w:pPr>
              <w:numPr>
                <w:ilvl w:val="0"/>
                <w:numId w:val="33"/>
              </w:numPr>
              <w:spacing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List of sources?</w:t>
            </w:r>
          </w:p>
        </w:tc>
        <w:tc>
          <w:tcPr/>
          <w:p w:rsidR="00000000" w:rsidDel="00000000" w:rsidP="00000000" w:rsidRDefault="00000000" w:rsidRPr="00000000" w14:paraId="00000D68">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6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D6A">
            <w:pPr>
              <w:numPr>
                <w:ilvl w:val="0"/>
                <w:numId w:val="15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their research to write a news article? </w:t>
            </w:r>
          </w:p>
          <w:p w:rsidR="00000000" w:rsidDel="00000000" w:rsidP="00000000" w:rsidRDefault="00000000" w:rsidRPr="00000000" w14:paraId="00000D6B">
            <w:pPr>
              <w:numPr>
                <w:ilvl w:val="0"/>
                <w:numId w:val="15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 include quotations, headings, subheadings, details, anecdotes, examples, statistics, and a list of their sources?</w:t>
            </w:r>
          </w:p>
        </w:tc>
        <w:tc>
          <w:tcPr/>
          <w:p w:rsidR="00000000" w:rsidDel="00000000" w:rsidP="00000000" w:rsidRDefault="00000000" w:rsidRPr="00000000" w14:paraId="00000D6D">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6E">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D6F">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D71">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D72">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D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74">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D75">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research notes</w:t>
            </w:r>
          </w:p>
          <w:p w:rsidR="00000000" w:rsidDel="00000000" w:rsidP="00000000" w:rsidRDefault="00000000" w:rsidRPr="00000000" w14:paraId="00000D76">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Paper or computer</w:t>
            </w:r>
          </w:p>
          <w:p w:rsidR="00000000" w:rsidDel="00000000" w:rsidP="00000000" w:rsidRDefault="00000000" w:rsidRPr="00000000" w14:paraId="00000D77">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D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D79">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7A">
      <w:pPr>
        <w:spacing w:line="276" w:lineRule="auto"/>
        <w:rPr>
          <w:rFonts w:ascii="Calibri" w:cs="Calibri" w:eastAsia="Calibri" w:hAnsi="Calibri"/>
        </w:rPr>
      </w:pPr>
      <w:r w:rsidDel="00000000" w:rsidR="00000000" w:rsidRPr="00000000">
        <w:rPr>
          <w:rtl w:val="0"/>
        </w:rPr>
      </w:r>
    </w:p>
    <w:tbl>
      <w:tblPr>
        <w:tblStyle w:val="Table5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D7B">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D7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D8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81">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37: Create a news page</w:t>
            </w:r>
          </w:p>
        </w:tc>
        <w:tc>
          <w:tcPr>
            <w:shd w:fill="d2d8ea" w:val="clear"/>
          </w:tcPr>
          <w:p w:rsidR="00000000" w:rsidDel="00000000" w:rsidP="00000000" w:rsidRDefault="00000000" w:rsidRPr="00000000" w14:paraId="00000D8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84">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D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w:t>
            </w:r>
            <w:r w:rsidDel="00000000" w:rsidR="00000000" w:rsidRPr="00000000">
              <w:rPr>
                <w:rFonts w:ascii="Calibri" w:cs="Calibri" w:eastAsia="Calibri" w:hAnsi="Calibri"/>
                <w:highlight w:val="white"/>
                <w:rtl w:val="0"/>
              </w:rPr>
              <w:t xml:space="preserve"> design and build a news page that contains their news story, graphical elements, and links to multimedia content. They also create a bibliography page that lists all their sources.</w:t>
            </w:r>
            <w:r w:rsidDel="00000000" w:rsidR="00000000" w:rsidRPr="00000000">
              <w:rPr>
                <w:rtl w:val="0"/>
              </w:rPr>
            </w:r>
          </w:p>
        </w:tc>
        <w:tc>
          <w:tcPr/>
          <w:p w:rsidR="00000000" w:rsidDel="00000000" w:rsidP="00000000" w:rsidRDefault="00000000" w:rsidRPr="00000000" w14:paraId="00000D87">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88">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D89">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Create a bibliography page.</w:t>
            </w:r>
            <w:r w:rsidDel="00000000" w:rsidR="00000000" w:rsidRPr="00000000">
              <w:rPr>
                <w:rtl w:val="0"/>
              </w:rPr>
            </w:r>
          </w:p>
        </w:tc>
        <w:tc>
          <w:tcPr/>
          <w:p w:rsidR="00000000" w:rsidDel="00000000" w:rsidP="00000000" w:rsidRDefault="00000000" w:rsidRPr="00000000" w14:paraId="00000D8B">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8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D8D">
            <w:pPr>
              <w:numPr>
                <w:ilvl w:val="0"/>
                <w:numId w:val="10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their research to create a news page? </w:t>
            </w:r>
          </w:p>
          <w:p w:rsidR="00000000" w:rsidDel="00000000" w:rsidP="00000000" w:rsidRDefault="00000000" w:rsidRPr="00000000" w14:paraId="00000D8E">
            <w:pPr>
              <w:numPr>
                <w:ilvl w:val="0"/>
                <w:numId w:val="10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links, text arranged in columns, pictures, and a bibliography page? </w:t>
            </w:r>
          </w:p>
        </w:tc>
        <w:tc>
          <w:tcPr/>
          <w:p w:rsidR="00000000" w:rsidDel="00000000" w:rsidP="00000000" w:rsidRDefault="00000000" w:rsidRPr="00000000" w14:paraId="00000D90">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91">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D92">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D94">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D95">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D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97">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news article</w:t>
            </w:r>
          </w:p>
          <w:p w:rsidR="00000000" w:rsidDel="00000000" w:rsidP="00000000" w:rsidRDefault="00000000" w:rsidRPr="00000000" w14:paraId="00000D98">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 of sources</w:t>
            </w:r>
          </w:p>
          <w:p w:rsidR="00000000" w:rsidDel="00000000" w:rsidP="00000000" w:rsidRDefault="00000000" w:rsidRPr="00000000" w14:paraId="00000D99">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student exemplar</w:t>
            </w:r>
          </w:p>
          <w:p w:rsidR="00000000" w:rsidDel="00000000" w:rsidP="00000000" w:rsidRDefault="00000000" w:rsidRPr="00000000" w14:paraId="00000D9A">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D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D9C">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9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9E">
      <w:pPr>
        <w:spacing w:line="276" w:lineRule="auto"/>
        <w:rPr>
          <w:rFonts w:ascii="Calibri" w:cs="Calibri" w:eastAsia="Calibri" w:hAnsi="Calibri"/>
        </w:rPr>
      </w:pPr>
      <w:r w:rsidDel="00000000" w:rsidR="00000000" w:rsidRPr="00000000">
        <w:rPr>
          <w:rtl w:val="0"/>
        </w:rPr>
      </w:r>
    </w:p>
    <w:tbl>
      <w:tblPr>
        <w:tblStyle w:val="Table5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D9F">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DA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DA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A5">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38: Produce a final news page</w:t>
            </w:r>
          </w:p>
        </w:tc>
        <w:tc>
          <w:tcPr>
            <w:shd w:fill="d2d8ea" w:val="clear"/>
          </w:tcPr>
          <w:p w:rsidR="00000000" w:rsidDel="00000000" w:rsidP="00000000" w:rsidRDefault="00000000" w:rsidRPr="00000000" w14:paraId="00000DA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A8">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D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create a checklist based on the extension task instructions, and use it to evaluate their own work. They then make final changes and submit a final product.</w:t>
            </w:r>
            <w:r w:rsidDel="00000000" w:rsidR="00000000" w:rsidRPr="00000000">
              <w:rPr>
                <w:rtl w:val="0"/>
              </w:rPr>
            </w:r>
          </w:p>
        </w:tc>
        <w:tc>
          <w:tcPr/>
          <w:p w:rsidR="00000000" w:rsidDel="00000000" w:rsidP="00000000" w:rsidRDefault="00000000" w:rsidRPr="00000000" w14:paraId="00000DAB">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AC">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DAD">
            <w:pPr>
              <w:numPr>
                <w:ilvl w:val="0"/>
                <w:numId w:val="6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the checklist to evaluate your work.</w:t>
            </w:r>
          </w:p>
          <w:p w:rsidR="00000000" w:rsidDel="00000000" w:rsidP="00000000" w:rsidRDefault="00000000" w:rsidRPr="00000000" w14:paraId="00000DAE">
            <w:pPr>
              <w:numPr>
                <w:ilvl w:val="0"/>
                <w:numId w:val="6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Make changes and corrections as needed.</w:t>
            </w:r>
          </w:p>
        </w:tc>
        <w:tc>
          <w:tcPr/>
          <w:p w:rsidR="00000000" w:rsidDel="00000000" w:rsidP="00000000" w:rsidRDefault="00000000" w:rsidRPr="00000000" w14:paraId="00000DB0">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B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DB2">
            <w:pPr>
              <w:numPr>
                <w:ilvl w:val="0"/>
                <w:numId w:val="13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their research to create a news page? </w:t>
            </w:r>
          </w:p>
          <w:p w:rsidR="00000000" w:rsidDel="00000000" w:rsidP="00000000" w:rsidRDefault="00000000" w:rsidRPr="00000000" w14:paraId="00000DB3">
            <w:pPr>
              <w:numPr>
                <w:ilvl w:val="0"/>
                <w:numId w:val="13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a checklist to evaluate their work? </w:t>
            </w:r>
          </w:p>
        </w:tc>
        <w:tc>
          <w:tcPr/>
          <w:p w:rsidR="00000000" w:rsidDel="00000000" w:rsidP="00000000" w:rsidRDefault="00000000" w:rsidRPr="00000000" w14:paraId="00000DB5">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DB6">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DB7">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DB9">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DBA">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D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BC">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news article</w:t>
            </w:r>
          </w:p>
          <w:p w:rsidR="00000000" w:rsidDel="00000000" w:rsidP="00000000" w:rsidRDefault="00000000" w:rsidRPr="00000000" w14:paraId="00000DBD">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bibliography</w:t>
            </w:r>
          </w:p>
          <w:p w:rsidR="00000000" w:rsidDel="00000000" w:rsidP="00000000" w:rsidRDefault="00000000" w:rsidRPr="00000000" w14:paraId="00000DBE">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DBF">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checklist handout</w:t>
            </w:r>
          </w:p>
          <w:p w:rsidR="00000000" w:rsidDel="00000000" w:rsidP="00000000" w:rsidRDefault="00000000" w:rsidRPr="00000000" w14:paraId="00000DC0">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p w:rsidR="00000000" w:rsidDel="00000000" w:rsidP="00000000" w:rsidRDefault="00000000" w:rsidRPr="00000000" w14:paraId="00000D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DC2">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C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C4">
      <w:pPr>
        <w:spacing w:line="276" w:lineRule="auto"/>
        <w:rPr>
          <w:rFonts w:ascii="Calibri" w:cs="Calibri" w:eastAsia="Calibri" w:hAnsi="Calibri"/>
        </w:rPr>
      </w:pPr>
      <w:r w:rsidDel="00000000" w:rsidR="00000000" w:rsidRPr="00000000">
        <w:rPr>
          <w:rtl w:val="0"/>
        </w:rPr>
      </w:r>
    </w:p>
    <w:tbl>
      <w:tblPr>
        <w:tblStyle w:val="Table5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Pr>
          <w:p w:rsidR="00000000" w:rsidDel="00000000" w:rsidP="00000000" w:rsidRDefault="00000000" w:rsidRPr="00000000" w14:paraId="00000DC5">
            <w:pPr>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Pr>
          <w:p w:rsidR="00000000" w:rsidDel="00000000" w:rsidP="00000000" w:rsidRDefault="00000000" w:rsidRPr="00000000" w14:paraId="00000DC9">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tcPr>
          <w:p w:rsidR="00000000" w:rsidDel="00000000" w:rsidP="00000000" w:rsidRDefault="00000000" w:rsidRPr="00000000" w14:paraId="00000DCA">
            <w:pPr>
              <w:spacing w:line="276" w:lineRule="auto"/>
              <w:rPr>
                <w:rFonts w:ascii="Calibri" w:cs="Calibri" w:eastAsia="Calibri" w:hAnsi="Calibri"/>
              </w:rPr>
            </w:pPr>
            <w:r w:rsidDel="00000000" w:rsidR="00000000" w:rsidRPr="00000000">
              <w:rPr>
                <w:rFonts w:ascii="Calibri" w:cs="Calibri" w:eastAsia="Calibri" w:hAnsi="Calibri"/>
                <w:rtl w:val="0"/>
              </w:rPr>
              <w:t xml:space="preserve">Section 10</w:t>
            </w:r>
          </w:p>
        </w:tc>
        <w:tc>
          <w:tcPr>
            <w:shd w:fill="ffffff" w:val="clear"/>
          </w:tcPr>
          <w:p w:rsidR="00000000" w:rsidDel="00000000" w:rsidP="00000000" w:rsidRDefault="00000000" w:rsidRPr="00000000" w14:paraId="00000DCC">
            <w:pPr>
              <w:widowControl w:val="0"/>
              <w:spacing w:line="240" w:lineRule="auto"/>
              <w:rPr>
                <w:rFonts w:ascii="Calibri" w:cs="Calibri" w:eastAsia="Calibri" w:hAnsi="Calibri"/>
                <w:shd w:fill="cdeeee" w:val="clear"/>
              </w:rPr>
            </w:pPr>
            <w:r w:rsidDel="00000000" w:rsidR="00000000" w:rsidRPr="00000000">
              <w:rPr>
                <w:rFonts w:ascii="Calibri" w:cs="Calibri" w:eastAsia="Calibri" w:hAnsi="Calibri"/>
                <w:rtl w:val="0"/>
              </w:rPr>
              <w:t xml:space="preserve">Section is optional.</w:t>
            </w:r>
            <w:r w:rsidDel="00000000" w:rsidR="00000000" w:rsidRPr="00000000">
              <w:rPr>
                <w:rtl w:val="0"/>
              </w:rPr>
            </w:r>
          </w:p>
        </w:tc>
      </w:tr>
      <w:tr>
        <w:trPr>
          <w:trHeight w:val="420" w:hRule="atLeast"/>
        </w:trPr>
        <w:tc>
          <w:tcPr>
            <w:shd w:fill="cdeeee" w:val="clear"/>
          </w:tcPr>
          <w:p w:rsidR="00000000" w:rsidDel="00000000" w:rsidP="00000000" w:rsidRDefault="00000000" w:rsidRPr="00000000" w14:paraId="00000DCD">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Pr>
          <w:p w:rsidR="00000000" w:rsidDel="00000000" w:rsidP="00000000" w:rsidRDefault="00000000" w:rsidRPr="00000000" w14:paraId="00000DCE">
            <w:pPr>
              <w:spacing w:line="276" w:lineRule="auto"/>
              <w:rPr>
                <w:rFonts w:ascii="Calibri" w:cs="Calibri" w:eastAsia="Calibri" w:hAnsi="Calibri"/>
              </w:rPr>
            </w:pPr>
            <w:r w:rsidDel="00000000" w:rsidR="00000000" w:rsidRPr="00000000">
              <w:rPr>
                <w:rFonts w:ascii="Calibri" w:cs="Calibri" w:eastAsia="Calibri" w:hAnsi="Calibri"/>
                <w:rtl w:val="0"/>
              </w:rPr>
              <w:t xml:space="preserve">Out of the Dust </w:t>
            </w:r>
          </w:p>
        </w:tc>
      </w:tr>
      <w:tr>
        <w:trPr>
          <w:trHeight w:val="420" w:hRule="atLeast"/>
        </w:trPr>
        <w:tc>
          <w:tcPr>
            <w:shd w:fill="cdeeee" w:val="clear"/>
          </w:tcPr>
          <w:p w:rsidR="00000000" w:rsidDel="00000000" w:rsidP="00000000" w:rsidRDefault="00000000" w:rsidRPr="00000000" w14:paraId="00000DD1">
            <w:pPr>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tcPr>
          <w:p w:rsidR="00000000" w:rsidDel="00000000" w:rsidP="00000000" w:rsidRDefault="00000000" w:rsidRPr="00000000" w14:paraId="00000DD2">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“According to “Legacy,” what were the causes of the Dust Bowl? Identify at least three causes and provide evidence for each cause. What lessons were learned? What evidence does the article provide in support of this idea?</w:t>
            </w:r>
          </w:p>
          <w:p w:rsidR="00000000" w:rsidDel="00000000" w:rsidP="00000000" w:rsidRDefault="00000000" w:rsidRPr="00000000" w14:paraId="00000DD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D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DD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ability to read, comprehend, and respond to grade-level text. This prepares students to respond to a cold-read prompt.</w:t>
            </w:r>
          </w:p>
          <w:p w:rsidR="00000000" w:rsidDel="00000000" w:rsidP="00000000" w:rsidRDefault="00000000" w:rsidRPr="00000000" w14:paraId="00000DD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D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integrate quotations, and use conventions to produce clear writing. This prepares students to write a paragraph in response to a prompt. </w:t>
            </w:r>
          </w:p>
          <w:p w:rsidR="00000000" w:rsidDel="00000000" w:rsidP="00000000" w:rsidRDefault="00000000" w:rsidRPr="00000000" w14:paraId="00000DD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DD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DDA">
            <w:pPr>
              <w:numPr>
                <w:ilvl w:val="0"/>
                <w:numId w:val="10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read and comprehend grade-level text? </w:t>
            </w:r>
          </w:p>
          <w:p w:rsidR="00000000" w:rsidDel="00000000" w:rsidP="00000000" w:rsidRDefault="00000000" w:rsidRPr="00000000" w14:paraId="00000DDB">
            <w:pPr>
              <w:spacing w:line="276"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DDC">
            <w:pPr>
              <w:numPr>
                <w:ilvl w:val="0"/>
                <w:numId w:val="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answer comprehension questions based on a grade-level text? </w:t>
            </w:r>
          </w:p>
          <w:p w:rsidR="00000000" w:rsidDel="00000000" w:rsidP="00000000" w:rsidRDefault="00000000" w:rsidRPr="00000000" w14:paraId="00000DDD">
            <w:pPr>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literary or informational texts to support analysis, reflection, and research?</w:t>
            </w:r>
          </w:p>
          <w:p w:rsidR="00000000" w:rsidDel="00000000" w:rsidP="00000000" w:rsidRDefault="00000000" w:rsidRPr="00000000" w14:paraId="00000DDE">
            <w:pPr>
              <w:numPr>
                <w:ilvl w:val="0"/>
                <w:numId w:val="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apply grade 6 Reading standards to literary nonfiction (e.g., “Trace and evaluate the argument and specific claims in a text, distinguishing claims that are supported by reasons and evidence from claims that are not”)?</w:t>
            </w:r>
          </w:p>
        </w:tc>
      </w:tr>
      <w:tr>
        <w:trPr>
          <w:trHeight w:val="420" w:hRule="atLeast"/>
        </w:trPr>
        <w:tc>
          <w:tcPr>
            <w:shd w:fill="cdeeee" w:val="clear"/>
          </w:tcPr>
          <w:p w:rsidR="00000000" w:rsidDel="00000000" w:rsidP="00000000" w:rsidRDefault="00000000" w:rsidRPr="00000000" w14:paraId="00000DE1">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tcPr>
          <w:p w:rsidR="00000000" w:rsidDel="00000000" w:rsidP="00000000" w:rsidRDefault="00000000" w:rsidRPr="00000000" w14:paraId="00000DE2">
            <w:pPr>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p w:rsidR="00000000" w:rsidDel="00000000" w:rsidP="00000000" w:rsidRDefault="00000000" w:rsidRPr="00000000" w14:paraId="00000DE4">
            <w:pPr>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p>
        </w:tc>
      </w:tr>
      <w:tr>
        <w:trPr>
          <w:trHeight w:val="420" w:hRule="atLeast"/>
        </w:trPr>
        <w:tc>
          <w:tcPr>
            <w:vMerge w:val="restart"/>
            <w:shd w:fill="cdeeee" w:val="clear"/>
          </w:tcPr>
          <w:p w:rsidR="00000000" w:rsidDel="00000000" w:rsidP="00000000" w:rsidRDefault="00000000" w:rsidRPr="00000000" w14:paraId="00000DE5">
            <w:pPr>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r w:rsidDel="00000000" w:rsidR="00000000" w:rsidRPr="00000000">
              <w:rPr>
                <w:rtl w:val="0"/>
              </w:rPr>
            </w:r>
          </w:p>
        </w:tc>
        <w:tc>
          <w:tcPr>
            <w:gridSpan w:val="2"/>
          </w:tcPr>
          <w:p w:rsidR="00000000" w:rsidDel="00000000" w:rsidP="00000000" w:rsidRDefault="00000000" w:rsidRPr="00000000" w14:paraId="00000DE6">
            <w:pPr>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DE7">
            <w:pPr>
              <w:spacing w:line="24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DE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DEA">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504">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Out of the Dust</w:t>
            </w:r>
            <w:r w:rsidDel="00000000" w:rsidR="00000000" w:rsidRPr="00000000">
              <w:rPr>
                <w:rtl w:val="0"/>
              </w:rPr>
            </w:r>
          </w:p>
          <w:p w:rsidR="00000000" w:rsidDel="00000000" w:rsidP="00000000" w:rsidRDefault="00000000" w:rsidRPr="00000000" w14:paraId="00000DEB">
            <w:pPr>
              <w:numPr>
                <w:ilvl w:val="0"/>
                <w:numId w:val="130"/>
              </w:numPr>
              <w:spacing w:line="240" w:lineRule="auto"/>
              <w:ind w:left="720" w:hanging="360"/>
              <w:rPr>
                <w:rFonts w:ascii="Arial" w:cs="Arial" w:eastAsia="Arial" w:hAnsi="Arial"/>
                <w:sz w:val="22"/>
                <w:szCs w:val="22"/>
              </w:rPr>
            </w:pPr>
            <w:hyperlink r:id="rId505">
              <w:r w:rsidDel="00000000" w:rsidR="00000000" w:rsidRPr="00000000">
                <w:rPr>
                  <w:rFonts w:ascii="Calibri" w:cs="Calibri" w:eastAsia="Calibri" w:hAnsi="Calibri"/>
                  <w:color w:val="0b5394"/>
                  <w:rtl w:val="0"/>
                </w:rPr>
                <w:t xml:space="preserve"> </w:t>
              </w:r>
            </w:hyperlink>
            <w:hyperlink r:id="rId50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DEC">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50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DED">
            <w:pPr>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508">
              <w:r w:rsidDel="00000000" w:rsidR="00000000" w:rsidRPr="00000000">
                <w:rPr>
                  <w:rFonts w:ascii="Calibri" w:cs="Calibri" w:eastAsia="Calibri" w:hAnsi="Calibri"/>
                  <w:color w:val="1155cc"/>
                  <w:u w:val="single"/>
                  <w:rtl w:val="0"/>
                </w:rPr>
                <w:t xml:space="preserve">Grade 6-8 Informational</w:t>
              </w:r>
            </w:hyperlink>
            <w:r w:rsidDel="00000000" w:rsidR="00000000" w:rsidRPr="00000000">
              <w:rPr>
                <w:rtl w:val="0"/>
              </w:rPr>
            </w:r>
          </w:p>
          <w:p w:rsidR="00000000" w:rsidDel="00000000" w:rsidP="00000000" w:rsidRDefault="00000000" w:rsidRPr="00000000" w14:paraId="00000DEE">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509">
              <w:r w:rsidDel="00000000" w:rsidR="00000000" w:rsidRPr="00000000">
                <w:rPr>
                  <w:rFonts w:ascii="Calibri" w:cs="Calibri" w:eastAsia="Calibri" w:hAnsi="Calibri"/>
                  <w:color w:val="0b5394"/>
                  <w:rtl w:val="0"/>
                </w:rPr>
                <w:t xml:space="preserve"> </w:t>
              </w:r>
            </w:hyperlink>
            <w:hyperlink r:id="rId51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DEF">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DF0">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DF1">
            <w:pPr>
              <w:numPr>
                <w:ilvl w:val="0"/>
                <w:numId w:val="130"/>
              </w:numPr>
              <w:spacing w:line="240" w:lineRule="auto"/>
              <w:ind w:left="720" w:hanging="360"/>
              <w:rPr>
                <w:rFonts w:ascii="Arial" w:cs="Arial" w:eastAsia="Arial" w:hAnsi="Arial"/>
                <w:sz w:val="22"/>
                <w:szCs w:val="22"/>
              </w:rPr>
            </w:pPr>
            <w:hyperlink r:id="rId511">
              <w:r w:rsidDel="00000000" w:rsidR="00000000" w:rsidRPr="00000000">
                <w:rPr>
                  <w:rFonts w:ascii="Calibri" w:cs="Calibri" w:eastAsia="Calibri" w:hAnsi="Calibri"/>
                  <w:color w:val="0b5394"/>
                  <w:rtl w:val="0"/>
                </w:rPr>
                <w:t xml:space="preserve"> </w:t>
              </w:r>
            </w:hyperlink>
            <w:hyperlink r:id="rId51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DF2">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DF3">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DF4">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DF5">
            <w:pPr>
              <w:numPr>
                <w:ilvl w:val="0"/>
                <w:numId w:val="130"/>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Pr>
          <w:p w:rsidR="00000000" w:rsidDel="00000000" w:rsidP="00000000" w:rsidRDefault="00000000" w:rsidRPr="00000000" w14:paraId="00000DF6">
            <w:pPr>
              <w:spacing w:line="240" w:lineRule="auto"/>
              <w:rPr>
                <w:rFonts w:ascii="Calibri" w:cs="Calibri" w:eastAsia="Calibri" w:hAnsi="Calibri"/>
              </w:rPr>
            </w:pPr>
            <w:r w:rsidDel="00000000" w:rsidR="00000000" w:rsidRPr="00000000">
              <w:rPr>
                <w:rtl w:val="0"/>
              </w:rPr>
            </w:r>
          </w:p>
        </w:tc>
        <w:tc>
          <w:tcPr>
            <w:gridSpan w:val="3"/>
          </w:tcPr>
          <w:p w:rsidR="00000000" w:rsidDel="00000000" w:rsidP="00000000" w:rsidRDefault="00000000" w:rsidRPr="00000000" w14:paraId="00000DF7">
            <w:pPr>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51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DF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FB">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FC">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F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DFE">
      <w:pPr>
        <w:spacing w:line="276" w:lineRule="auto"/>
        <w:rPr>
          <w:rFonts w:ascii="Calibri" w:cs="Calibri" w:eastAsia="Calibri" w:hAnsi="Calibri"/>
        </w:rPr>
      </w:pPr>
      <w:r w:rsidDel="00000000" w:rsidR="00000000" w:rsidRPr="00000000">
        <w:rPr>
          <w:rtl w:val="0"/>
        </w:rPr>
      </w:r>
    </w:p>
    <w:tbl>
      <w:tblPr>
        <w:tblStyle w:val="Table5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DFF">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E0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E04">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39: Cold-read task, part 1</w:t>
            </w:r>
          </w:p>
          <w:p w:rsidR="00000000" w:rsidDel="00000000" w:rsidP="00000000" w:rsidRDefault="00000000" w:rsidRPr="00000000" w14:paraId="00000E05">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E0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08">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E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t>
            </w:r>
            <w:r w:rsidDel="00000000" w:rsidR="00000000" w:rsidRPr="00000000">
              <w:rPr>
                <w:rFonts w:ascii="Calibri" w:cs="Calibri" w:eastAsia="Calibri" w:hAnsi="Calibri"/>
                <w:highlight w:val="white"/>
                <w:rtl w:val="0"/>
              </w:rPr>
              <w:t xml:space="preserve">assess their ability to read, understand, and express their understanding of an informational text and a poem by answering multiple choice questions</w:t>
            </w:r>
            <w:r w:rsidDel="00000000" w:rsidR="00000000" w:rsidRPr="00000000">
              <w:rPr>
                <w:rtl w:val="0"/>
              </w:rPr>
            </w:r>
          </w:p>
        </w:tc>
        <w:tc>
          <w:tcPr/>
          <w:p w:rsidR="00000000" w:rsidDel="00000000" w:rsidP="00000000" w:rsidRDefault="00000000" w:rsidRPr="00000000" w14:paraId="00000E0B">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0C">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E0D">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You have approximately 40 minutes to read the texts and answer multiple choice questions 1–7.</w:t>
            </w:r>
            <w:r w:rsidDel="00000000" w:rsidR="00000000" w:rsidRPr="00000000">
              <w:rPr>
                <w:rtl w:val="0"/>
              </w:rPr>
            </w:r>
          </w:p>
        </w:tc>
        <w:tc>
          <w:tcPr/>
          <w:p w:rsidR="00000000" w:rsidDel="00000000" w:rsidP="00000000" w:rsidRDefault="00000000" w:rsidRPr="00000000" w14:paraId="00000E0F">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1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E11">
            <w:pPr>
              <w:numPr>
                <w:ilvl w:val="0"/>
                <w:numId w:val="1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read and comprehend grade-level text? </w:t>
            </w:r>
          </w:p>
          <w:p w:rsidR="00000000" w:rsidDel="00000000" w:rsidP="00000000" w:rsidRDefault="00000000" w:rsidRPr="00000000" w14:paraId="00000E12">
            <w:pPr>
              <w:numPr>
                <w:ilvl w:val="0"/>
                <w:numId w:val="1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answer comprehension questions based on a grade-level text?</w:t>
            </w:r>
          </w:p>
        </w:tc>
        <w:tc>
          <w:tcPr/>
          <w:p w:rsidR="00000000" w:rsidDel="00000000" w:rsidP="00000000" w:rsidRDefault="00000000" w:rsidRPr="00000000" w14:paraId="00000E14">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15">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E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“Legacy” from “The Dust Bowl” by PBS.org</w:t>
            </w:r>
          </w:p>
          <w:p w:rsidR="00000000" w:rsidDel="00000000" w:rsidP="00000000" w:rsidRDefault="00000000" w:rsidRPr="00000000" w14:paraId="00000E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“Leaving the Dust Bowl” by Bob Bradshaw</w:t>
            </w:r>
          </w:p>
        </w:tc>
        <w:tc>
          <w:tcPr/>
          <w:p w:rsidR="00000000" w:rsidDel="00000000" w:rsidP="00000000" w:rsidRDefault="00000000" w:rsidRPr="00000000" w14:paraId="00000E19">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E1A">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E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1C">
            <w:pPr>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E1D">
            <w:pPr>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tc>
        <w:tc>
          <w:tcPr/>
          <w:p w:rsidR="00000000" w:rsidDel="00000000" w:rsidP="00000000" w:rsidRDefault="00000000" w:rsidRPr="00000000" w14:paraId="00000E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E1F">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E20">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E21">
      <w:pPr>
        <w:spacing w:line="276" w:lineRule="auto"/>
        <w:rPr/>
      </w:pPr>
      <w:r w:rsidDel="00000000" w:rsidR="00000000" w:rsidRPr="00000000">
        <w:rPr>
          <w:rtl w:val="0"/>
        </w:rPr>
      </w:r>
    </w:p>
    <w:p w:rsidR="00000000" w:rsidDel="00000000" w:rsidP="00000000" w:rsidRDefault="00000000" w:rsidRPr="00000000" w14:paraId="00000E2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E2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E24">
      <w:pPr>
        <w:spacing w:line="276" w:lineRule="auto"/>
        <w:rPr>
          <w:rFonts w:ascii="Calibri" w:cs="Calibri" w:eastAsia="Calibri" w:hAnsi="Calibri"/>
        </w:rPr>
      </w:pPr>
      <w:r w:rsidDel="00000000" w:rsidR="00000000" w:rsidRPr="00000000">
        <w:rPr>
          <w:rtl w:val="0"/>
        </w:rPr>
      </w:r>
    </w:p>
    <w:tbl>
      <w:tblPr>
        <w:tblStyle w:val="Table5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Pr>
          <w:p w:rsidR="00000000" w:rsidDel="00000000" w:rsidP="00000000" w:rsidRDefault="00000000" w:rsidRPr="00000000" w14:paraId="00000E25">
            <w:pPr>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Pr>
          <w:p w:rsidR="00000000" w:rsidDel="00000000" w:rsidP="00000000" w:rsidRDefault="00000000" w:rsidRPr="00000000" w14:paraId="00000E2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tcPr>
          <w:p w:rsidR="00000000" w:rsidDel="00000000" w:rsidP="00000000" w:rsidRDefault="00000000" w:rsidRPr="00000000" w14:paraId="00000E2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40: Cold-read task, part 2</w:t>
            </w:r>
          </w:p>
          <w:p w:rsidR="00000000" w:rsidDel="00000000" w:rsidP="00000000" w:rsidRDefault="00000000" w:rsidRPr="00000000" w14:paraId="00000E2B">
            <w:pPr>
              <w:spacing w:line="240" w:lineRule="auto"/>
              <w:rPr>
                <w:rFonts w:ascii="Calibri" w:cs="Calibri" w:eastAsia="Calibri" w:hAnsi="Calibri"/>
              </w:rPr>
            </w:pPr>
            <w:r w:rsidDel="00000000" w:rsidR="00000000" w:rsidRPr="00000000">
              <w:rPr>
                <w:rtl w:val="0"/>
              </w:rPr>
            </w:r>
          </w:p>
        </w:tc>
        <w:tc>
          <w:tcPr>
            <w:shd w:fill="d2d8ea" w:val="clear"/>
          </w:tcPr>
          <w:p w:rsidR="00000000" w:rsidDel="00000000" w:rsidP="00000000" w:rsidRDefault="00000000" w:rsidRPr="00000000" w14:paraId="00000E2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2E">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Pr>
          <w:p w:rsidR="00000000" w:rsidDel="00000000" w:rsidP="00000000" w:rsidRDefault="00000000" w:rsidRPr="00000000" w14:paraId="00000E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assess their ability to read, understand, and express their understanding of an informational text by writing an essay in response to a question. </w:t>
            </w:r>
          </w:p>
        </w:tc>
        <w:tc>
          <w:tcPr/>
          <w:p w:rsidR="00000000" w:rsidDel="00000000" w:rsidP="00000000" w:rsidRDefault="00000000" w:rsidRPr="00000000" w14:paraId="00000E31">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32">
            <w:pPr>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Pr>
          <w:p w:rsidR="00000000" w:rsidDel="00000000" w:rsidP="00000000" w:rsidRDefault="00000000" w:rsidRPr="00000000" w14:paraId="00000E33">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You have approximately 40 minutes to reread the text and write an essay in response to the writing prompt.</w:t>
            </w:r>
            <w:r w:rsidDel="00000000" w:rsidR="00000000" w:rsidRPr="00000000">
              <w:rPr>
                <w:rtl w:val="0"/>
              </w:rPr>
            </w:r>
          </w:p>
        </w:tc>
        <w:tc>
          <w:tcPr/>
          <w:p w:rsidR="00000000" w:rsidDel="00000000" w:rsidP="00000000" w:rsidRDefault="00000000" w:rsidRPr="00000000" w14:paraId="00000E35">
            <w:pPr>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3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Pr>
          <w:p w:rsidR="00000000" w:rsidDel="00000000" w:rsidP="00000000" w:rsidRDefault="00000000" w:rsidRPr="00000000" w14:paraId="00000E37">
            <w:pPr>
              <w:numPr>
                <w:ilvl w:val="0"/>
                <w:numId w:val="4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read, understanding, respond to grade-level text? </w:t>
            </w:r>
          </w:p>
          <w:p w:rsidR="00000000" w:rsidDel="00000000" w:rsidP="00000000" w:rsidRDefault="00000000" w:rsidRPr="00000000" w14:paraId="00000E38">
            <w:pPr>
              <w:numPr>
                <w:ilvl w:val="0"/>
                <w:numId w:val="4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an essay in response to a cold-read task? </w:t>
            </w:r>
          </w:p>
        </w:tc>
        <w:tc>
          <w:tcPr/>
          <w:p w:rsidR="00000000" w:rsidDel="00000000" w:rsidP="00000000" w:rsidRDefault="00000000" w:rsidRPr="00000000" w14:paraId="00000E3A">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Pr>
          <w:p w:rsidR="00000000" w:rsidDel="00000000" w:rsidP="00000000" w:rsidRDefault="00000000" w:rsidRPr="00000000" w14:paraId="00000E3B">
            <w:pPr>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Pr>
          <w:p w:rsidR="00000000" w:rsidDel="00000000" w:rsidP="00000000" w:rsidRDefault="00000000" w:rsidRPr="00000000" w14:paraId="00000E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“Legacy” from “The Dust Bowl” by PBS.org</w:t>
            </w:r>
          </w:p>
        </w:tc>
        <w:tc>
          <w:tcPr/>
          <w:p w:rsidR="00000000" w:rsidDel="00000000" w:rsidP="00000000" w:rsidRDefault="00000000" w:rsidRPr="00000000" w14:paraId="00000E3E">
            <w:pPr>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Pr>
          <w:p w:rsidR="00000000" w:rsidDel="00000000" w:rsidP="00000000" w:rsidRDefault="00000000" w:rsidRPr="00000000" w14:paraId="00000E3F">
            <w:pPr>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p w:rsidR="00000000" w:rsidDel="00000000" w:rsidP="00000000" w:rsidRDefault="00000000" w:rsidRPr="00000000" w14:paraId="00000E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E41">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E42">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answer sheet</w:t>
            </w:r>
          </w:p>
        </w:tc>
        <w:tc>
          <w:tcPr/>
          <w:p w:rsidR="00000000" w:rsidDel="00000000" w:rsidP="00000000" w:rsidRDefault="00000000" w:rsidRPr="00000000" w14:paraId="00000E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p w:rsidR="00000000" w:rsidDel="00000000" w:rsidP="00000000" w:rsidRDefault="00000000" w:rsidRPr="00000000" w14:paraId="00000E44">
            <w:pPr>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E45">
      <w:pPr>
        <w:spacing w:line="276" w:lineRule="auto"/>
        <w:rPr/>
      </w:pPr>
      <w:r w:rsidDel="00000000" w:rsidR="00000000" w:rsidRPr="00000000">
        <w:rPr>
          <w:rtl w:val="0"/>
        </w:rPr>
      </w:r>
    </w:p>
    <w:p w:rsidR="00000000" w:rsidDel="00000000" w:rsidP="00000000" w:rsidRDefault="00000000" w:rsidRPr="00000000" w14:paraId="00000E4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E47">
      <w:pPr>
        <w:spacing w:line="276" w:lineRule="auto"/>
        <w:rPr/>
      </w:pPr>
      <w:r w:rsidDel="00000000" w:rsidR="00000000" w:rsidRPr="00000000">
        <w:rPr>
          <w:rtl w:val="0"/>
        </w:rPr>
      </w:r>
    </w:p>
    <w:sectPr>
      <w:footerReference r:id="rId514" w:type="default"/>
      <w:pgSz w:h="12240" w:w="15840" w:orient="landscape"/>
      <w:pgMar w:bottom="630" w:top="63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4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rFonts w:ascii="Arial" w:cs="Arial" w:eastAsia="Arial" w:hAnsi="Arial"/>
        <w:color w:val="666666"/>
        <w:sz w:val="26"/>
        <w:szCs w:val="26"/>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rFonts w:ascii="Arial" w:cs="Arial" w:eastAsia="Arial" w:hAnsi="Arial"/>
        <w:color w:val="666666"/>
        <w:sz w:val="26"/>
        <w:szCs w:val="26"/>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rFonts w:ascii="Arial" w:cs="Arial" w:eastAsia="Arial" w:hAnsi="Arial"/>
        <w:color w:val="666666"/>
        <w:sz w:val="26"/>
        <w:szCs w:val="26"/>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rFonts w:ascii="Arial" w:cs="Arial" w:eastAsia="Arial" w:hAnsi="Arial"/>
        <w:color w:val="66666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rFonts w:ascii="Arial" w:cs="Arial" w:eastAsia="Arial" w:hAnsi="Arial"/>
        <w:color w:val="666666"/>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rFonts w:ascii="Arial" w:cs="Arial" w:eastAsia="Arial" w:hAnsi="Arial"/>
        <w:color w:val="666666"/>
        <w:sz w:val="17"/>
        <w:szCs w:val="1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hyperlink" Target="https://www.louisianabelieves.com/docs/default-source/students-with-disabilities/6-ela-connectors.pdf?sfvrsn=a978971f_6" TargetMode="External"/><Relationship Id="rId194" Type="http://schemas.openxmlformats.org/officeDocument/2006/relationships/hyperlink" Target="https://www.louisianabelieves.com/docs/default-source/students-with-disabilities/adapting-lesson-plans-_-ela.pdf?sfvrsn=e271971f_5" TargetMode="External"/><Relationship Id="rId193" Type="http://schemas.openxmlformats.org/officeDocument/2006/relationships/hyperlink" Target="https://www.louisianabelieves.com/docs/default-source/students-with-disabilities/adapting-lesson-plans-_-ela.pdf?sfvrsn=e271971f_5" TargetMode="External"/><Relationship Id="rId192" Type="http://schemas.openxmlformats.org/officeDocument/2006/relationships/hyperlink" Target="https://docs.google.com/document/d/1AfbfSY8aKkglGzgxA_UF01wnQKmo1_R-/edit" TargetMode="External"/><Relationship Id="rId191" Type="http://schemas.openxmlformats.org/officeDocument/2006/relationships/hyperlink" Target="https://www.louisianabelieves.com/docs/default-source/students-with-disabilities/6-ela-connectors.pdf?sfvrsn=a978971f_6" TargetMode="External"/><Relationship Id="rId187" Type="http://schemas.openxmlformats.org/officeDocument/2006/relationships/hyperlink" Target="https://www.louisianabelieves.com/docs/default-source/students-with-disabilities/student-response-modes-_-ela.pdf?sfvrsn=a371971f_5" TargetMode="External"/><Relationship Id="rId186" Type="http://schemas.openxmlformats.org/officeDocument/2006/relationships/hyperlink" Target="https://www.louisianabelieves.com/docs/default-source/students-with-disabilities/student-response-modes-_-ela.pdf?sfvrsn=a371971f_5" TargetMode="External"/><Relationship Id="rId185" Type="http://schemas.openxmlformats.org/officeDocument/2006/relationships/hyperlink" Target="https://www.louisianabelieves.com/docs/default-source/students-with-disabilities/adapting-lesson-plans-_-ela.pdf?sfvrsn=e271971f_5" TargetMode="External"/><Relationship Id="rId184" Type="http://schemas.openxmlformats.org/officeDocument/2006/relationships/hyperlink" Target="https://www.louisianabelieves.com/docs/default-source/students-with-disabilities/adapting-lesson-plans-_-ela.pdf?sfvrsn=e271971f_5" TargetMode="External"/><Relationship Id="rId189" Type="http://schemas.openxmlformats.org/officeDocument/2006/relationships/hyperlink" Target="https://www.louisianabelieves.com/docs/default-source/students-with-disabilities/6-ela-connectors.pdf?sfvrsn=a978971f_6" TargetMode="External"/><Relationship Id="rId188" Type="http://schemas.openxmlformats.org/officeDocument/2006/relationships/hyperlink" Target="https://www.louisianabelieves.com/docs/default-source/students-with-disabilities/literature-ela-6-8-eec.pdf?sfvrsn=e67c971f_4" TargetMode="External"/><Relationship Id="rId183" Type="http://schemas.openxmlformats.org/officeDocument/2006/relationships/hyperlink" Target="https://docs.google.com/document/d/1AfbfSY8aKkglGzgxA_UF01wnQKmo1_R-/edit" TargetMode="External"/><Relationship Id="rId182" Type="http://schemas.openxmlformats.org/officeDocument/2006/relationships/hyperlink" Target="http://audible.com/" TargetMode="External"/><Relationship Id="rId181" Type="http://schemas.openxmlformats.org/officeDocument/2006/relationships/hyperlink" Target="http://audible.com/" TargetMode="External"/><Relationship Id="rId180" Type="http://schemas.openxmlformats.org/officeDocument/2006/relationships/hyperlink" Target="https://www.louisianabelieves.com/docs/default-source/students-with-disabilities/6-ela-connectors.pdf?sfvrsn=a978971f_6" TargetMode="External"/><Relationship Id="rId176" Type="http://schemas.openxmlformats.org/officeDocument/2006/relationships/hyperlink" Target="https://www.louisianabelieves.com/docs/default-source/students-with-disabilities/student-response-modes-_-ela.pdf?sfvrsn=a371971f_5" TargetMode="External"/><Relationship Id="rId297" Type="http://schemas.openxmlformats.org/officeDocument/2006/relationships/hyperlink" Target="https://www.louisianabelieves.com/docs/default-source/students-with-disabilities/adapting-lesson-plans-_-ela.pdf?sfvrsn=e271971f_5" TargetMode="External"/><Relationship Id="rId175" Type="http://schemas.openxmlformats.org/officeDocument/2006/relationships/hyperlink" Target="https://www.louisianabelieves.com/docs/default-source/students-with-disabilities/student-response-modes-_-ela.pdf?sfvrsn=a371971f_5" TargetMode="External"/><Relationship Id="rId296" Type="http://schemas.openxmlformats.org/officeDocument/2006/relationships/hyperlink" Target="https://www.louisianabelieves.com/docs/default-source/students-with-disabilities/adapting-lesson-plans-_-ela.pdf?sfvrsn=e271971f_5" TargetMode="External"/><Relationship Id="rId174" Type="http://schemas.openxmlformats.org/officeDocument/2006/relationships/hyperlink" Target="https://www.louisianabelieves.com/docs/default-source/students-with-disabilities/adapting-lesson-plans-_-ela.pdf?sfvrsn=e271971f_5" TargetMode="External"/><Relationship Id="rId295" Type="http://schemas.openxmlformats.org/officeDocument/2006/relationships/hyperlink" Target="https://docs.google.com/document/d/1AfbfSY8aKkglGzgxA_UF01wnQKmo1_R-/edit" TargetMode="External"/><Relationship Id="rId173" Type="http://schemas.openxmlformats.org/officeDocument/2006/relationships/hyperlink" Target="https://www.louisianabelieves.com/docs/default-source/students-with-disabilities/adapting-lesson-plans-_-ela.pdf?sfvrsn=e271971f_5" TargetMode="External"/><Relationship Id="rId294" Type="http://schemas.openxmlformats.org/officeDocument/2006/relationships/hyperlink" Target="http://audible.com/" TargetMode="External"/><Relationship Id="rId179" Type="http://schemas.openxmlformats.org/officeDocument/2006/relationships/hyperlink" Target="https://www.louisianabelieves.com/docs/default-source/students-with-disabilities/6-ela-connectors.pdf?sfvrsn=a978971f_6" TargetMode="External"/><Relationship Id="rId178" Type="http://schemas.openxmlformats.org/officeDocument/2006/relationships/hyperlink" Target="https://www.louisianabelieves.com/docs/default-source/students-with-disabilities/6-ela-connectors.pdf?sfvrsn=a978971f_6" TargetMode="External"/><Relationship Id="rId299" Type="http://schemas.openxmlformats.org/officeDocument/2006/relationships/hyperlink" Target="https://www.louisianabelieves.com/docs/default-source/students-with-disabilities/student-response-modes-_-ela.pdf?sfvrsn=a371971f_5" TargetMode="External"/><Relationship Id="rId177" Type="http://schemas.openxmlformats.org/officeDocument/2006/relationships/hyperlink" Target="https://www.louisianabelieves.com/docs/default-source/students-with-disabilities/literature-ela-6-8-eec.pdf?sfvrsn=e67c971f_4" TargetMode="External"/><Relationship Id="rId298" Type="http://schemas.openxmlformats.org/officeDocument/2006/relationships/hyperlink" Target="https://www.louisianabelieves.com/docs/default-source/students-with-disabilities/student-response-modes-_-ela.pdf?sfvrsn=a371971f_5" TargetMode="External"/><Relationship Id="rId198" Type="http://schemas.openxmlformats.org/officeDocument/2006/relationships/hyperlink" Target="https://docs.google.com/document/d/1AfbfSY8aKkglGzgxA_UF01wnQKmo1_R-/edit" TargetMode="External"/><Relationship Id="rId197" Type="http://schemas.openxmlformats.org/officeDocument/2006/relationships/hyperlink" Target="https://www.louisianabelieves.com/docs/default-source/students-with-disabilities/literature-ela-6-8-eec.pdf?sfvrsn=e67c971f_4" TargetMode="External"/><Relationship Id="rId196" Type="http://schemas.openxmlformats.org/officeDocument/2006/relationships/hyperlink" Target="https://www.louisianabelieves.com/docs/default-source/students-with-disabilities/student-response-modes-_-ela.pdf?sfvrsn=a371971f_5" TargetMode="External"/><Relationship Id="rId195" Type="http://schemas.openxmlformats.org/officeDocument/2006/relationships/hyperlink" Target="https://www.louisianabelieves.com/docs/default-source/students-with-disabilities/student-response-modes-_-ela.pdf?sfvrsn=a371971f_5" TargetMode="External"/><Relationship Id="rId199" Type="http://schemas.openxmlformats.org/officeDocument/2006/relationships/hyperlink" Target="https://www.louisianabelieves.com/docs/default-source/students-with-disabilities/6-ela-connectors.pdf?sfvrsn=a978971f_6" TargetMode="External"/><Relationship Id="rId150" Type="http://schemas.openxmlformats.org/officeDocument/2006/relationships/hyperlink" Target="https://learnzillion.com/resources/134191" TargetMode="External"/><Relationship Id="rId271" Type="http://schemas.openxmlformats.org/officeDocument/2006/relationships/hyperlink" Target="https://www.louisianabelieves.com/docs/default-source/students-with-disabilities/informational-text-ela-6-8-eec.pdf?sfvrsn=f77c971f_5" TargetMode="External"/><Relationship Id="rId392" Type="http://schemas.openxmlformats.org/officeDocument/2006/relationships/hyperlink" Target="https://www.louisianabelieves.com/docs/default-source/students-with-disabilities/6-ela-connectors.pdf?sfvrsn=a978971f_6" TargetMode="External"/><Relationship Id="rId270" Type="http://schemas.openxmlformats.org/officeDocument/2006/relationships/hyperlink" Target="https://www.louisianabelieves.com/docs/default-source/students-with-disabilities/literature-ela-6-8-eec.pdf?sfvrsn=e67c971f_4" TargetMode="External"/><Relationship Id="rId391" Type="http://schemas.openxmlformats.org/officeDocument/2006/relationships/hyperlink" Target="https://drive.google.com/drive/folders/1rrvzukSV8Vn_x-a3iAB20rp9GyUFaw-u" TargetMode="External"/><Relationship Id="rId390" Type="http://schemas.openxmlformats.org/officeDocument/2006/relationships/hyperlink" Target="https://jefferson.learnzillion.com/resources/24915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learnzillion.com/resources/134191" TargetMode="External"/><Relationship Id="rId4" Type="http://schemas.openxmlformats.org/officeDocument/2006/relationships/numbering" Target="numbering.xml"/><Relationship Id="rId148" Type="http://schemas.openxmlformats.org/officeDocument/2006/relationships/hyperlink" Target="https://www.audiobooks.com/audiobook/out-of-the-dust/285087" TargetMode="External"/><Relationship Id="rId269" Type="http://schemas.openxmlformats.org/officeDocument/2006/relationships/hyperlink" Target="https://www.louisianabelieves.com/docs/default-source/students-with-disabilities/6-ela-connectors.pdf?sfvrsn=a978971f_6" TargetMode="External"/><Relationship Id="rId9" Type="http://schemas.openxmlformats.org/officeDocument/2006/relationships/hyperlink" Target="https://docs.google.com/document/d/1AfbfSY8aKkglGzgxA_UF01wnQKmo1_R-/edit" TargetMode="External"/><Relationship Id="rId143" Type="http://schemas.openxmlformats.org/officeDocument/2006/relationships/hyperlink" Target="https://learnzillion.com/resources/134191" TargetMode="External"/><Relationship Id="rId264" Type="http://schemas.openxmlformats.org/officeDocument/2006/relationships/hyperlink" Target="https://learnzillion.com/resources/134191" TargetMode="External"/><Relationship Id="rId385" Type="http://schemas.openxmlformats.org/officeDocument/2006/relationships/hyperlink" Target="http://www.fcrr.org/studentactivities/F_014c.pdf" TargetMode="External"/><Relationship Id="rId142" Type="http://schemas.openxmlformats.org/officeDocument/2006/relationships/hyperlink" Target="https://docs.google.com/document/d/1AfbfSY8aKkglGzgxA_UF01wnQKmo1_R-/edit" TargetMode="External"/><Relationship Id="rId263" Type="http://schemas.openxmlformats.org/officeDocument/2006/relationships/hyperlink" Target="https://learnzillion.com/resources/134191" TargetMode="External"/><Relationship Id="rId384" Type="http://schemas.openxmlformats.org/officeDocument/2006/relationships/hyperlink" Target="https://jefferson.learnzillion.com/resources/249153" TargetMode="External"/><Relationship Id="rId141" Type="http://schemas.openxmlformats.org/officeDocument/2006/relationships/hyperlink" Target="https://www.louisianabelieves.com/docs/default-source/students-with-disabilities/6-ela-connectors.pdf?sfvrsn=a978971f_6" TargetMode="External"/><Relationship Id="rId262" Type="http://schemas.openxmlformats.org/officeDocument/2006/relationships/hyperlink" Target="https://learnzillion.com/resources/134191" TargetMode="External"/><Relationship Id="rId383" Type="http://schemas.openxmlformats.org/officeDocument/2006/relationships/hyperlink" Target="https://docs.google.com/document/d/1AfbfSY8aKkglGzgxA_UF01wnQKmo1_R-/edit" TargetMode="External"/><Relationship Id="rId140" Type="http://schemas.openxmlformats.org/officeDocument/2006/relationships/hyperlink" Target="https://www.louisianabelieves.com/docs/default-source/students-with-disabilities/informational-text-ela-6-8-eec.pdf?sfvrsn=f77c971f_5" TargetMode="External"/><Relationship Id="rId261" Type="http://schemas.openxmlformats.org/officeDocument/2006/relationships/hyperlink" Target="https://learnzillion.com/resources/134191" TargetMode="External"/><Relationship Id="rId382" Type="http://schemas.openxmlformats.org/officeDocument/2006/relationships/hyperlink" Target="https://www.louisianabelieves.com/docs/default-source/students-with-disabilities/6-ela-connectors.pdf?sfvrsn=a978971f_6" TargetMode="External"/><Relationship Id="rId5" Type="http://schemas.openxmlformats.org/officeDocument/2006/relationships/styles" Target="styles.xml"/><Relationship Id="rId147" Type="http://schemas.openxmlformats.org/officeDocument/2006/relationships/hyperlink" Target="https://www.audiobooks.com/audiobook/out-of-the-dust/285087" TargetMode="External"/><Relationship Id="rId268" Type="http://schemas.openxmlformats.org/officeDocument/2006/relationships/hyperlink" Target="https://www.louisianabelieves.com/docs/default-source/students-with-disabilities/6-ela-connectors.pdf?sfvrsn=a978971f_6" TargetMode="External"/><Relationship Id="rId389" Type="http://schemas.openxmlformats.org/officeDocument/2006/relationships/hyperlink" Target="https://jefferson.learnzillion.com/resources/249153" TargetMode="External"/><Relationship Id="rId6" Type="http://schemas.openxmlformats.org/officeDocument/2006/relationships/image" Target="media/image1.png"/><Relationship Id="rId146" Type="http://schemas.openxmlformats.org/officeDocument/2006/relationships/hyperlink" Target="http://www.fcrr.org/studentactivities/F_014c.pdf" TargetMode="External"/><Relationship Id="rId267" Type="http://schemas.openxmlformats.org/officeDocument/2006/relationships/hyperlink" Target="https://drive.google.com/drive/folders/1rrvzukSV8Vn_x-a3iAB20rp9GyUFaw-u" TargetMode="External"/><Relationship Id="rId388" Type="http://schemas.openxmlformats.org/officeDocument/2006/relationships/hyperlink" Target="https://jefferson.learnzillion.com/resources/249153"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www.fcrr.org/studentactivities/F_014c.pdf" TargetMode="External"/><Relationship Id="rId266" Type="http://schemas.openxmlformats.org/officeDocument/2006/relationships/hyperlink" Target="https://learnzillion.com/resources/134191" TargetMode="External"/><Relationship Id="rId387" Type="http://schemas.openxmlformats.org/officeDocument/2006/relationships/hyperlink" Target="https://jefferson.learnzillion.com/resources/249153"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learnzillion.com/resources/134191" TargetMode="External"/><Relationship Id="rId265" Type="http://schemas.openxmlformats.org/officeDocument/2006/relationships/hyperlink" Target="https://learnzillion.com/resources/134191" TargetMode="External"/><Relationship Id="rId386" Type="http://schemas.openxmlformats.org/officeDocument/2006/relationships/hyperlink" Target="https://www.audiobooks.com/audiobook/out-of-the-dust/285087" TargetMode="External"/><Relationship Id="rId260" Type="http://schemas.openxmlformats.org/officeDocument/2006/relationships/hyperlink" Target="https://learnzillion.com/resources/134191" TargetMode="External"/><Relationship Id="rId381" Type="http://schemas.openxmlformats.org/officeDocument/2006/relationships/hyperlink" Target="https://www.louisianabelieves.com/docs/default-source/students-with-disabilities/literature-ela-6-8-eec.pdf?sfvrsn=e67c971f_4" TargetMode="External"/><Relationship Id="rId380" Type="http://schemas.openxmlformats.org/officeDocument/2006/relationships/hyperlink" Target="https://www.louisianabelieves.com/docs/default-source/students-with-disabilities/student-response-modes-_-ela.pdf?sfvrsn=a371971f_5" TargetMode="External"/><Relationship Id="rId139" Type="http://schemas.openxmlformats.org/officeDocument/2006/relationships/hyperlink" Target="https://www.louisianabelieves.com/docs/default-source/students-with-disabilities/student-response-modes-_-ela.pdf?sfvrsn=a371971f_5" TargetMode="External"/><Relationship Id="rId138" Type="http://schemas.openxmlformats.org/officeDocument/2006/relationships/hyperlink" Target="https://www.louisianabelieves.com/docs/default-source/students-with-disabilities/student-response-modes-_-ela.pdf?sfvrsn=a371971f_5" TargetMode="External"/><Relationship Id="rId259" Type="http://schemas.openxmlformats.org/officeDocument/2006/relationships/hyperlink" Target="https://learnzillion.com/resources/134191" TargetMode="External"/><Relationship Id="rId137" Type="http://schemas.openxmlformats.org/officeDocument/2006/relationships/hyperlink" Target="https://www.louisianabelieves.com/docs/default-source/students-with-disabilities/adapting-lesson-plans-_-ela.pdf?sfvrsn=e271971f_5" TargetMode="External"/><Relationship Id="rId258" Type="http://schemas.openxmlformats.org/officeDocument/2006/relationships/hyperlink" Target="https://www.audiobooks.com/audiobook/out-of-the-dust/285087" TargetMode="External"/><Relationship Id="rId379" Type="http://schemas.openxmlformats.org/officeDocument/2006/relationships/hyperlink" Target="https://www.louisianabelieves.com/docs/default-source/students-with-disabilities/student-response-modes-_-ela.pdf?sfvrsn=a371971f_5" TargetMode="External"/><Relationship Id="rId132" Type="http://schemas.openxmlformats.org/officeDocument/2006/relationships/hyperlink" Target="https://livinghistoryfarm.org/farminginthe30s/water_01.html" TargetMode="External"/><Relationship Id="rId253" Type="http://schemas.openxmlformats.org/officeDocument/2006/relationships/hyperlink" Target="https://learnzillion.com/resources/134191" TargetMode="External"/><Relationship Id="rId374" Type="http://schemas.openxmlformats.org/officeDocument/2006/relationships/hyperlink" Target="https://www.louisianabelieves.com/docs/default-source/students-with-disabilities/6-ela-connectors.pdf?sfvrsn=a978971f_6" TargetMode="External"/><Relationship Id="rId495" Type="http://schemas.openxmlformats.org/officeDocument/2006/relationships/hyperlink" Target="https://www.louisianabelieves.com/docs/default-source/students-with-disabilities/6-ela-connectors.pdf?sfvrsn=a978971f_6" TargetMode="External"/><Relationship Id="rId131" Type="http://schemas.openxmlformats.org/officeDocument/2006/relationships/hyperlink" Target="http://www.pbs.org/wgbh/americanexperience/features/dustbowl-drought/" TargetMode="External"/><Relationship Id="rId252" Type="http://schemas.openxmlformats.org/officeDocument/2006/relationships/hyperlink" Target="https://docs.google.com/document/d/1AfbfSY8aKkglGzgxA_UF01wnQKmo1_R-/edit" TargetMode="External"/><Relationship Id="rId373" Type="http://schemas.openxmlformats.org/officeDocument/2006/relationships/hyperlink" Target="https://www.louisianabelieves.com/docs/default-source/students-with-disabilities/6-ela-connectors.pdf?sfvrsn=a978971f_6" TargetMode="External"/><Relationship Id="rId494" Type="http://schemas.openxmlformats.org/officeDocument/2006/relationships/hyperlink" Target="https://drive.google.com/drive/folders/1rrvzukSV8Vn_x-a3iAB20rp9GyUFaw-u" TargetMode="External"/><Relationship Id="rId130" Type="http://schemas.openxmlformats.org/officeDocument/2006/relationships/hyperlink" Target="https://www.louisianabelieves.com/docs/default-source/students-with-disabilities/6-ela-connectors.pdf?sfvrsn=a978971f_6" TargetMode="External"/><Relationship Id="rId251" Type="http://schemas.openxmlformats.org/officeDocument/2006/relationships/hyperlink" Target="https://www.louisianabelieves.com/docs/default-source/students-with-disabilities/6-ela-connectors.pdf?sfvrsn=a978971f_6" TargetMode="External"/><Relationship Id="rId372" Type="http://schemas.openxmlformats.org/officeDocument/2006/relationships/hyperlink" Target="https://www.louisianabelieves.com/docs/default-source/students-with-disabilities/literature-ela-6-8-eec.pdf?sfvrsn=e67c971f_4" TargetMode="External"/><Relationship Id="rId493" Type="http://schemas.openxmlformats.org/officeDocument/2006/relationships/hyperlink" Target="https://www.louisianabelieves.com/docs/default-source/students-with-disabilities/6-ela-connectors.pdf?sfvrsn=a978971f_6" TargetMode="External"/><Relationship Id="rId250" Type="http://schemas.openxmlformats.org/officeDocument/2006/relationships/hyperlink" Target="https://www.louisianabelieves.com/docs/default-source/students-with-disabilities/informational-text-ela-6-8-eec.pdf?sfvrsn=f77c971f_5" TargetMode="External"/><Relationship Id="rId371" Type="http://schemas.openxmlformats.org/officeDocument/2006/relationships/hyperlink" Target="https://www.louisianabelieves.com/docs/default-source/students-with-disabilities/student-response-modes-_-ela.pdf?sfvrsn=a371971f_5" TargetMode="External"/><Relationship Id="rId492" Type="http://schemas.openxmlformats.org/officeDocument/2006/relationships/hyperlink" Target="https://www.louisianabelieves.com/docs/default-source/students-with-disabilities/literature-ela-6-8-eec.pdf?sfvrsn=e67c971f_4" TargetMode="External"/><Relationship Id="rId136" Type="http://schemas.openxmlformats.org/officeDocument/2006/relationships/hyperlink" Target="https://www.louisianabelieves.com/docs/default-source/students-with-disabilities/adapting-lesson-plans-_-ela.pdf?sfvrsn=e271971f_5" TargetMode="External"/><Relationship Id="rId257" Type="http://schemas.openxmlformats.org/officeDocument/2006/relationships/hyperlink" Target="https://www.audiobooks.com/audiobook/out-of-the-dust/285087" TargetMode="External"/><Relationship Id="rId378" Type="http://schemas.openxmlformats.org/officeDocument/2006/relationships/hyperlink" Target="https://www.louisianabelieves.com/docs/default-source/students-with-disabilities/adapting-lesson-plans-_-ela.pdf?sfvrsn=e271971f_5" TargetMode="External"/><Relationship Id="rId499" Type="http://schemas.openxmlformats.org/officeDocument/2006/relationships/hyperlink" Target="https://www.louisianabelieves.com/docs/default-source/students-with-disabilities/student-response-modes-_-ela.pdf?sfvrsn=a371971f_5" TargetMode="External"/><Relationship Id="rId135" Type="http://schemas.openxmlformats.org/officeDocument/2006/relationships/hyperlink" Target="https://docs.google.com/document/d/1AfbfSY8aKkglGzgxA_UF01wnQKmo1_R-/edit" TargetMode="External"/><Relationship Id="rId256" Type="http://schemas.openxmlformats.org/officeDocument/2006/relationships/hyperlink" Target="http://www.fcrr.org/studentactivities/F_014c.pdf" TargetMode="External"/><Relationship Id="rId377" Type="http://schemas.openxmlformats.org/officeDocument/2006/relationships/hyperlink" Target="https://www.louisianabelieves.com/docs/default-source/students-with-disabilities/adapting-lesson-plans-_-ela.pdf?sfvrsn=e271971f_5" TargetMode="External"/><Relationship Id="rId498" Type="http://schemas.openxmlformats.org/officeDocument/2006/relationships/hyperlink" Target="https://www.louisianabelieves.com/docs/default-source/students-with-disabilities/informational-text-ela-6-8-eec.pdf?sfvrsn=f77c971f_5" TargetMode="External"/><Relationship Id="rId134" Type="http://schemas.openxmlformats.org/officeDocument/2006/relationships/hyperlink" Target="https://livinghistoryfarm.org/farminginthe30s/water_01.html" TargetMode="External"/><Relationship Id="rId255" Type="http://schemas.openxmlformats.org/officeDocument/2006/relationships/hyperlink" Target="http://www.fcrr.org/studentactivities/F_014c.pdf" TargetMode="External"/><Relationship Id="rId376" Type="http://schemas.openxmlformats.org/officeDocument/2006/relationships/hyperlink" Target="https://docs.google.com/document/d/1AfbfSY8aKkglGzgxA_UF01wnQKmo1_R-/edit" TargetMode="External"/><Relationship Id="rId497" Type="http://schemas.openxmlformats.org/officeDocument/2006/relationships/hyperlink" Target="https://www.louisianabelieves.com/docs/default-source/students-with-disabilities/literature-ela-6-8-eec.pdf?sfvrsn=e67c971f_4" TargetMode="External"/><Relationship Id="rId133" Type="http://schemas.openxmlformats.org/officeDocument/2006/relationships/hyperlink" Target="http://www.pbs.org/wgbh/americanexperience/features/dustbowl-drought/" TargetMode="External"/><Relationship Id="rId254" Type="http://schemas.openxmlformats.org/officeDocument/2006/relationships/hyperlink" Target="https://learnzillion.com/resources/134191" TargetMode="External"/><Relationship Id="rId375" Type="http://schemas.openxmlformats.org/officeDocument/2006/relationships/hyperlink" Target="https://www.louisianabelieves.com/docs/default-source/students-with-disabilities/6-ela-connectors.pdf?sfvrsn=a978971f_6" TargetMode="External"/><Relationship Id="rId496" Type="http://schemas.openxmlformats.org/officeDocument/2006/relationships/hyperlink" Target="https://www.louisianabelieves.com/docs/default-source/students-with-disabilities/6-ela-connectors.pdf?sfvrsn=a978971f_6" TargetMode="External"/><Relationship Id="rId172" Type="http://schemas.openxmlformats.org/officeDocument/2006/relationships/hyperlink" Target="https://docs.google.com/document/d/1AfbfSY8aKkglGzgxA_UF01wnQKmo1_R-/edit" TargetMode="External"/><Relationship Id="rId293" Type="http://schemas.openxmlformats.org/officeDocument/2006/relationships/hyperlink" Target="http://audible.com/" TargetMode="External"/><Relationship Id="rId171" Type="http://schemas.openxmlformats.org/officeDocument/2006/relationships/hyperlink" Target="http://audible.com/" TargetMode="External"/><Relationship Id="rId292" Type="http://schemas.openxmlformats.org/officeDocument/2006/relationships/hyperlink" Target="https://www.louisianabelieves.com/docs/default-source/students-with-disabilities/6-ela-connectors.pdf?sfvrsn=a978971f_6" TargetMode="External"/><Relationship Id="rId170" Type="http://schemas.openxmlformats.org/officeDocument/2006/relationships/hyperlink" Target="http://audible.com/" TargetMode="External"/><Relationship Id="rId291" Type="http://schemas.openxmlformats.org/officeDocument/2006/relationships/hyperlink" Target="https://www.louisianabelieves.com/docs/default-source/students-with-disabilities/6-ela-connectors.pdf?sfvrsn=a978971f_6" TargetMode="External"/><Relationship Id="rId290" Type="http://schemas.openxmlformats.org/officeDocument/2006/relationships/hyperlink" Target="https://docs.google.com/document/d/1AfbfSY8aKkglGzgxA_UF01wnQKmo1_R-/edit" TargetMode="External"/><Relationship Id="rId165" Type="http://schemas.openxmlformats.org/officeDocument/2006/relationships/hyperlink" Target="https://learnzillion.com/resources/91910/?card_id=108593" TargetMode="External"/><Relationship Id="rId286" Type="http://schemas.openxmlformats.org/officeDocument/2006/relationships/hyperlink" Target="https://www.louisianabelieves.com/docs/default-source/students-with-disabilities/student-response-modes-_-ela.pdf?sfvrsn=a371971f_5" TargetMode="External"/><Relationship Id="rId164" Type="http://schemas.openxmlformats.org/officeDocument/2006/relationships/hyperlink" Target="https://learnzillion.com/resources/91910/?card_id=108593" TargetMode="External"/><Relationship Id="rId285" Type="http://schemas.openxmlformats.org/officeDocument/2006/relationships/hyperlink" Target="https://www.louisianabelieves.com/docs/default-source/students-with-disabilities/adapting-lesson-plans-_-ela.pdf?sfvrsn=e271971f_5" TargetMode="External"/><Relationship Id="rId163" Type="http://schemas.openxmlformats.org/officeDocument/2006/relationships/hyperlink" Target="https://www.louisianabelieves.com/docs/default-source/students-with-disabilities/student-response-modes-_-ela.pdf?sfvrsn=a371971f_5" TargetMode="External"/><Relationship Id="rId284" Type="http://schemas.openxmlformats.org/officeDocument/2006/relationships/hyperlink" Target="https://www.louisianabelieves.com/docs/default-source/students-with-disabilities/adapting-lesson-plans-_-ela.pdf?sfvrsn=e271971f_5" TargetMode="External"/><Relationship Id="rId162" Type="http://schemas.openxmlformats.org/officeDocument/2006/relationships/hyperlink" Target="https://www.louisianabelieves.com/docs/default-source/students-with-disabilities/student-response-modes-_-ela.pdf?sfvrsn=a371971f_5" TargetMode="External"/><Relationship Id="rId283" Type="http://schemas.openxmlformats.org/officeDocument/2006/relationships/hyperlink" Target="https://docs.google.com/document/d/1AfbfSY8aKkglGzgxA_UF01wnQKmo1_R-/edit" TargetMode="External"/><Relationship Id="rId169" Type="http://schemas.openxmlformats.org/officeDocument/2006/relationships/hyperlink" Target="https://www.louisianabelieves.com/docs/default-source/students-with-disabilities/6-ela-connectors.pdf?sfvrsn=a978971f_6" TargetMode="External"/><Relationship Id="rId168" Type="http://schemas.openxmlformats.org/officeDocument/2006/relationships/hyperlink" Target="https://www.louisianabelieves.com/docs/default-source/students-with-disabilities/6-ela-connectors.pdf?sfvrsn=a978971f_6" TargetMode="External"/><Relationship Id="rId289" Type="http://schemas.openxmlformats.org/officeDocument/2006/relationships/hyperlink" Target="https://www.louisianabelieves.com/docs/default-source/students-with-disabilities/6-ela-connectors.pdf?sfvrsn=a978971f_6" TargetMode="External"/><Relationship Id="rId167" Type="http://schemas.openxmlformats.org/officeDocument/2006/relationships/hyperlink" Target="https://www.louisianabelieves.com/docs/default-source/students-with-disabilities/6-ela-connectors.pdf?sfvrsn=a978971f_6" TargetMode="External"/><Relationship Id="rId288" Type="http://schemas.openxmlformats.org/officeDocument/2006/relationships/hyperlink" Target="https://www.louisianabelieves.com/docs/default-source/students-with-disabilities/literature-ela-6-8-eec.pdf?sfvrsn=e67c971f_4" TargetMode="External"/><Relationship Id="rId166" Type="http://schemas.openxmlformats.org/officeDocument/2006/relationships/hyperlink" Target="https://learnzillion.com/resources/134191/" TargetMode="External"/><Relationship Id="rId287" Type="http://schemas.openxmlformats.org/officeDocument/2006/relationships/hyperlink" Target="https://www.louisianabelieves.com/docs/default-source/students-with-disabilities/student-response-modes-_-ela.pdf?sfvrsn=a371971f_5" TargetMode="External"/><Relationship Id="rId161" Type="http://schemas.openxmlformats.org/officeDocument/2006/relationships/hyperlink" Target="https://www.louisianabelieves.com/docs/default-source/students-with-disabilities/informational-text-ela-6-8-eec.pdf?sfvrsn=f77c971f_5" TargetMode="External"/><Relationship Id="rId282" Type="http://schemas.openxmlformats.org/officeDocument/2006/relationships/hyperlink" Target="http://audible.com/" TargetMode="External"/><Relationship Id="rId160" Type="http://schemas.openxmlformats.org/officeDocument/2006/relationships/hyperlink" Target="https://www.louisianabelieves.com/docs/default-source/students-with-disabilities/literature-ela-6-8-eec.pdf?sfvrsn=e67c971f_4" TargetMode="External"/><Relationship Id="rId281" Type="http://schemas.openxmlformats.org/officeDocument/2006/relationships/hyperlink" Target="http://audible.com/" TargetMode="External"/><Relationship Id="rId280" Type="http://schemas.openxmlformats.org/officeDocument/2006/relationships/hyperlink" Target="https://www.louisianabelieves.com/docs/default-source/students-with-disabilities/6-ela-connectors.pdf?sfvrsn=a978971f_6" TargetMode="External"/><Relationship Id="rId159" Type="http://schemas.openxmlformats.org/officeDocument/2006/relationships/hyperlink" Target="https://www.louisianabelieves.com/docs/default-source/students-with-disabilities/6-ela-connectors.pdf?sfvrsn=a978971f_6" TargetMode="External"/><Relationship Id="rId154" Type="http://schemas.openxmlformats.org/officeDocument/2006/relationships/hyperlink" Target="https://learnzillion.com/resources/134191" TargetMode="External"/><Relationship Id="rId275" Type="http://schemas.openxmlformats.org/officeDocument/2006/relationships/hyperlink" Target="https://learnzillion.com/resources/91910/?card_id=108593" TargetMode="External"/><Relationship Id="rId396" Type="http://schemas.openxmlformats.org/officeDocument/2006/relationships/hyperlink" Target="https://www.louisianabelieves.com/docs/default-source/students-with-disabilities/student-response-modes-_-ela.pdf?sfvrsn=a371971f_5" TargetMode="External"/><Relationship Id="rId153" Type="http://schemas.openxmlformats.org/officeDocument/2006/relationships/hyperlink" Target="https://learnzillion.com/resources/134191" TargetMode="External"/><Relationship Id="rId274" Type="http://schemas.openxmlformats.org/officeDocument/2006/relationships/hyperlink" Target="https://learnzillion.com/resources/91910/?card_id=108593" TargetMode="External"/><Relationship Id="rId395" Type="http://schemas.openxmlformats.org/officeDocument/2006/relationships/hyperlink" Target="https://www.louisianabelieves.com/docs/default-source/students-with-disabilities/informational-text-ela-6-8-eec.pdf?sfvrsn=f77c971f_5" TargetMode="External"/><Relationship Id="rId152" Type="http://schemas.openxmlformats.org/officeDocument/2006/relationships/hyperlink" Target="https://learnzillion.com/resources/134191" TargetMode="External"/><Relationship Id="rId273" Type="http://schemas.openxmlformats.org/officeDocument/2006/relationships/hyperlink" Target="https://www.louisianabelieves.com/docs/default-source/students-with-disabilities/student-response-modes-_-ela.pdf?sfvrsn=a371971f_5" TargetMode="External"/><Relationship Id="rId394" Type="http://schemas.openxmlformats.org/officeDocument/2006/relationships/hyperlink" Target="https://www.louisianabelieves.com/docs/default-source/students-with-disabilities/literature-ela-6-8-eec.pdf?sfvrsn=e67c971f_4" TargetMode="External"/><Relationship Id="rId151" Type="http://schemas.openxmlformats.org/officeDocument/2006/relationships/hyperlink" Target="https://learnzillion.com/resources/134191" TargetMode="External"/><Relationship Id="rId272" Type="http://schemas.openxmlformats.org/officeDocument/2006/relationships/hyperlink" Target="https://www.louisianabelieves.com/docs/default-source/students-with-disabilities/student-response-modes-_-ela.pdf?sfvrsn=a371971f_5" TargetMode="External"/><Relationship Id="rId393" Type="http://schemas.openxmlformats.org/officeDocument/2006/relationships/hyperlink" Target="https://www.louisianabelieves.com/docs/default-source/students-with-disabilities/6-ela-connectors.pdf?sfvrsn=a978971f_6" TargetMode="External"/><Relationship Id="rId158" Type="http://schemas.openxmlformats.org/officeDocument/2006/relationships/hyperlink" Target="https://www.louisianabelieves.com/docs/default-source/students-with-disabilities/6-ela-connectors.pdf?sfvrsn=a978971f_6" TargetMode="External"/><Relationship Id="rId279" Type="http://schemas.openxmlformats.org/officeDocument/2006/relationships/hyperlink" Target="https://www.louisianabelieves.com/docs/default-source/students-with-disabilities/6-ela-connectors.pdf?sfvrsn=a978971f_6" TargetMode="External"/><Relationship Id="rId157" Type="http://schemas.openxmlformats.org/officeDocument/2006/relationships/hyperlink" Target="https://drive.google.com/drive/folders/1rrvzukSV8Vn_x-a3iAB20rp9GyUFaw-u" TargetMode="External"/><Relationship Id="rId278" Type="http://schemas.openxmlformats.org/officeDocument/2006/relationships/hyperlink" Target="https://www.louisianabelieves.com/docs/default-source/students-with-disabilities/6-ela-connectors.pdf?sfvrsn=a978971f_6" TargetMode="External"/><Relationship Id="rId399" Type="http://schemas.openxmlformats.org/officeDocument/2006/relationships/hyperlink" Target="https://learnzillion.com/resources/91910/?card_id=108593" TargetMode="External"/><Relationship Id="rId156" Type="http://schemas.openxmlformats.org/officeDocument/2006/relationships/hyperlink" Target="https://learnzillion.com/resources/134191" TargetMode="External"/><Relationship Id="rId277" Type="http://schemas.openxmlformats.org/officeDocument/2006/relationships/hyperlink" Target="https://docs.google.com/document/d/1AfbfSY8aKkglGzgxA_UF01wnQKmo1_R-/edit" TargetMode="External"/><Relationship Id="rId398" Type="http://schemas.openxmlformats.org/officeDocument/2006/relationships/hyperlink" Target="https://learnzillion.com/resources/91910/?card_id=108593" TargetMode="External"/><Relationship Id="rId155" Type="http://schemas.openxmlformats.org/officeDocument/2006/relationships/hyperlink" Target="https://learnzillion.com/resources/134191" TargetMode="External"/><Relationship Id="rId276" Type="http://schemas.openxmlformats.org/officeDocument/2006/relationships/hyperlink" Target="https://learnzillion.com/resources/134191/" TargetMode="External"/><Relationship Id="rId397" Type="http://schemas.openxmlformats.org/officeDocument/2006/relationships/hyperlink" Target="https://www.louisianabelieves.com/docs/default-source/students-with-disabilities/student-response-modes-_-ela.pdf?sfvrsn=a371971f_5" TargetMode="External"/><Relationship Id="rId40" Type="http://schemas.openxmlformats.org/officeDocument/2006/relationships/hyperlink" Target="https://www.louisianabelieves.com/docs/default-source/students-with-disabilities/adapting-lesson-plans-_-ela.pdf?sfvrsn=e271971f_5" TargetMode="External"/><Relationship Id="rId42" Type="http://schemas.openxmlformats.org/officeDocument/2006/relationships/hyperlink" Target="https://www.louisianabelieves.com/docs/default-source/students-with-disabilities/student-response-modes-_-ela.pdf?sfvrsn=a371971f_5" TargetMode="External"/><Relationship Id="rId41" Type="http://schemas.openxmlformats.org/officeDocument/2006/relationships/hyperlink" Target="https://www.louisianabelieves.com/docs/default-source/students-with-disabilities/student-response-modes-_-ela.pdf?sfvrsn=a371971f_5" TargetMode="External"/><Relationship Id="rId44" Type="http://schemas.openxmlformats.org/officeDocument/2006/relationships/hyperlink" Target="https://www.louisianabelieves.com/docs/default-source/students-with-disabilities/6-ela-connectors.pdf?sfvrsn=a978971f_6" TargetMode="External"/><Relationship Id="rId43" Type="http://schemas.openxmlformats.org/officeDocument/2006/relationships/hyperlink" Target="https://www.louisianabelieves.com/docs/default-source/students-with-disabilities/literature-ela-6-8-eec.pdf?sfvrsn=e67c971f_4" TargetMode="External"/><Relationship Id="rId46" Type="http://schemas.openxmlformats.org/officeDocument/2006/relationships/hyperlink" Target="https://www.louisianabelieves.com/docs/default-source/students-with-disabilities/6-ela-connectors.pdf?sfvrsn=a978971f_6" TargetMode="External"/><Relationship Id="rId45" Type="http://schemas.openxmlformats.org/officeDocument/2006/relationships/hyperlink" Target="https://docs.google.com/document/d/1AfbfSY8aKkglGzgxA_UF01wnQKmo1_R-/edit" TargetMode="External"/><Relationship Id="rId509" Type="http://schemas.openxmlformats.org/officeDocument/2006/relationships/hyperlink" Target="https://www.louisianabelieves.com/docs/default-source/students-with-disabilities/student-response-modes-_-ela.pdf?sfvrsn=a371971f_5" TargetMode="External"/><Relationship Id="rId508" Type="http://schemas.openxmlformats.org/officeDocument/2006/relationships/hyperlink" Target="https://www.louisianabelieves.com/docs/default-source/students-with-disabilities/informational-text-ela-6-8-eec.pdf?sfvrsn=f77c971f_5" TargetMode="External"/><Relationship Id="rId503" Type="http://schemas.openxmlformats.org/officeDocument/2006/relationships/hyperlink" Target="https://learnzillion.com/resources/134191/" TargetMode="External"/><Relationship Id="rId502" Type="http://schemas.openxmlformats.org/officeDocument/2006/relationships/hyperlink" Target="https://learnzillion.com/resources/91910/?card_id=108593" TargetMode="External"/><Relationship Id="rId501" Type="http://schemas.openxmlformats.org/officeDocument/2006/relationships/hyperlink" Target="https://learnzillion.com/resources/91910/?card_id=108593" TargetMode="External"/><Relationship Id="rId500" Type="http://schemas.openxmlformats.org/officeDocument/2006/relationships/hyperlink" Target="https://www.louisianabelieves.com/docs/default-source/students-with-disabilities/student-response-modes-_-ela.pdf?sfvrsn=a371971f_5" TargetMode="External"/><Relationship Id="rId507" Type="http://schemas.openxmlformats.org/officeDocument/2006/relationships/hyperlink" Target="https://www.louisianabelieves.com/docs/default-source/students-with-disabilities/literature-ela-6-8-eec.pdf?sfvrsn=e67c971f_4" TargetMode="External"/><Relationship Id="rId506" Type="http://schemas.openxmlformats.org/officeDocument/2006/relationships/hyperlink" Target="https://www.louisianabelieves.com/docs/default-source/students-with-disabilities/6-ela-connectors.pdf?sfvrsn=a978971f_6" TargetMode="External"/><Relationship Id="rId505" Type="http://schemas.openxmlformats.org/officeDocument/2006/relationships/hyperlink" Target="https://www.louisianabelieves.com/docs/default-source/students-with-disabilities/6-ela-connectors.pdf?sfvrsn=a978971f_6" TargetMode="External"/><Relationship Id="rId504" Type="http://schemas.openxmlformats.org/officeDocument/2006/relationships/hyperlink" Target="https://drive.google.com/drive/folders/1rrvzukSV8Vn_x-a3iAB20rp9GyUFaw-u" TargetMode="External"/><Relationship Id="rId48" Type="http://schemas.openxmlformats.org/officeDocument/2006/relationships/hyperlink" Target="http://audible.com/" TargetMode="External"/><Relationship Id="rId47" Type="http://schemas.openxmlformats.org/officeDocument/2006/relationships/hyperlink" Target="https://www.louisianabelieves.com/docs/default-source/students-with-disabilities/6-ela-connectors.pdf?sfvrsn=a978971f_6" TargetMode="External"/><Relationship Id="rId49" Type="http://schemas.openxmlformats.org/officeDocument/2006/relationships/hyperlink" Target="https://docs.google.com/document/d/1AfbfSY8aKkglGzgxA_UF01wnQKmo1_R-/edit" TargetMode="External"/><Relationship Id="rId31" Type="http://schemas.openxmlformats.org/officeDocument/2006/relationships/hyperlink" Target="https://learnzillion.com/resources/91910/?card_id=108593" TargetMode="External"/><Relationship Id="rId30" Type="http://schemas.openxmlformats.org/officeDocument/2006/relationships/hyperlink" Target="https://www.louisianabelieves.com/docs/default-source/students-with-disabilities/student-response-modes-_-ela.pdf?sfvrsn=a371971f_5" TargetMode="External"/><Relationship Id="rId33" Type="http://schemas.openxmlformats.org/officeDocument/2006/relationships/hyperlink" Target="https://learnzillion.com/resources/134191/" TargetMode="External"/><Relationship Id="rId32" Type="http://schemas.openxmlformats.org/officeDocument/2006/relationships/hyperlink" Target="https://learnzillion.com/resources/91910/?card_id=108593" TargetMode="External"/><Relationship Id="rId35" Type="http://schemas.openxmlformats.org/officeDocument/2006/relationships/hyperlink" Target="https://www.louisianabelieves.com/docs/default-source/students-with-disabilities/6-ela-connectors.pdf?sfvrsn=a978971f_6" TargetMode="External"/><Relationship Id="rId34" Type="http://schemas.openxmlformats.org/officeDocument/2006/relationships/hyperlink" Target="https://docs.google.com/document/d/1AfbfSY8aKkglGzgxA_UF01wnQKmo1_R-/edit" TargetMode="External"/><Relationship Id="rId37" Type="http://schemas.openxmlformats.org/officeDocument/2006/relationships/hyperlink" Target="http://audible.com/" TargetMode="External"/><Relationship Id="rId36" Type="http://schemas.openxmlformats.org/officeDocument/2006/relationships/hyperlink" Target="https://www.louisianabelieves.com/docs/default-source/students-with-disabilities/6-ela-connectors.pdf?sfvrsn=a978971f_6" TargetMode="External"/><Relationship Id="rId39" Type="http://schemas.openxmlformats.org/officeDocument/2006/relationships/hyperlink" Target="https://www.louisianabelieves.com/docs/default-source/students-with-disabilities/adapting-lesson-plans-_-ela.pdf?sfvrsn=e271971f_5" TargetMode="External"/><Relationship Id="rId38" Type="http://schemas.openxmlformats.org/officeDocument/2006/relationships/hyperlink" Target="https://docs.google.com/document/d/1AfbfSY8aKkglGzgxA_UF01wnQKmo1_R-/edit" TargetMode="External"/><Relationship Id="rId20" Type="http://schemas.openxmlformats.org/officeDocument/2006/relationships/hyperlink" Target="https://learnzillion.com/resources/134191" TargetMode="External"/><Relationship Id="rId22" Type="http://schemas.openxmlformats.org/officeDocument/2006/relationships/hyperlink" Target="https://learnzillion.com/resources/134191" TargetMode="External"/><Relationship Id="rId21" Type="http://schemas.openxmlformats.org/officeDocument/2006/relationships/hyperlink" Target="https://learnzillion.com/resources/134191" TargetMode="External"/><Relationship Id="rId24" Type="http://schemas.openxmlformats.org/officeDocument/2006/relationships/hyperlink" Target="https://drive.google.com/drive/folders/1rrvzukSV8Vn_x-a3iAB20rp9GyUFaw-u" TargetMode="External"/><Relationship Id="rId23" Type="http://schemas.openxmlformats.org/officeDocument/2006/relationships/hyperlink" Target="https://learnzillion.com/resources/134191" TargetMode="External"/><Relationship Id="rId409" Type="http://schemas.openxmlformats.org/officeDocument/2006/relationships/hyperlink" Target="https://www.louisianabelieves.com/docs/default-source/students-with-disabilities/adapting-lesson-plans-_-ela.pdf?sfvrsn=e271971f_5" TargetMode="External"/><Relationship Id="rId404" Type="http://schemas.openxmlformats.org/officeDocument/2006/relationships/hyperlink" Target="https://www.louisianabelieves.com/docs/default-source/students-with-disabilities/6-ela-connectors.pdf?sfvrsn=a978971f_6" TargetMode="External"/><Relationship Id="rId403" Type="http://schemas.openxmlformats.org/officeDocument/2006/relationships/hyperlink" Target="https://www.louisianabelieves.com/docs/default-source/students-with-disabilities/6-ela-connectors.pdf?sfvrsn=a978971f_6" TargetMode="External"/><Relationship Id="rId402" Type="http://schemas.openxmlformats.org/officeDocument/2006/relationships/hyperlink" Target="https://www.louisianabelieves.com/docs/default-source/students-with-disabilities/6-ela-connectors.pdf?sfvrsn=a978971f_6" TargetMode="External"/><Relationship Id="rId401" Type="http://schemas.openxmlformats.org/officeDocument/2006/relationships/hyperlink" Target="https://docs.google.com/document/d/1AfbfSY8aKkglGzgxA_UF01wnQKmo1_R-/edit" TargetMode="External"/><Relationship Id="rId408" Type="http://schemas.openxmlformats.org/officeDocument/2006/relationships/hyperlink" Target="https://www.louisianabelieves.com/docs/default-source/students-with-disabilities/adapting-lesson-plans-_-ela.pdf?sfvrsn=e271971f_5" TargetMode="External"/><Relationship Id="rId407" Type="http://schemas.openxmlformats.org/officeDocument/2006/relationships/hyperlink" Target="https://docs.google.com/document/d/1AfbfSY8aKkglGzgxA_UF01wnQKmo1_R-/edit" TargetMode="External"/><Relationship Id="rId406" Type="http://schemas.openxmlformats.org/officeDocument/2006/relationships/hyperlink" Target="http://audible.com/" TargetMode="External"/><Relationship Id="rId405" Type="http://schemas.openxmlformats.org/officeDocument/2006/relationships/hyperlink" Target="http://audible.com/" TargetMode="External"/><Relationship Id="rId26" Type="http://schemas.openxmlformats.org/officeDocument/2006/relationships/hyperlink" Target="https://www.louisianabelieves.com/docs/default-source/students-with-disabilities/6-ela-connectors.pdf?sfvrsn=a978971f_6" TargetMode="External"/><Relationship Id="rId25" Type="http://schemas.openxmlformats.org/officeDocument/2006/relationships/hyperlink" Target="https://www.louisianabelieves.com/docs/default-source/students-with-disabilities/6-ela-connectors.pdf?sfvrsn=a978971f_6" TargetMode="External"/><Relationship Id="rId28" Type="http://schemas.openxmlformats.org/officeDocument/2006/relationships/hyperlink" Target="https://www.louisianabelieves.com/docs/default-source/students-with-disabilities/informational-text-ela-6-8-eec.pdf?sfvrsn=f77c971f_5" TargetMode="External"/><Relationship Id="rId27" Type="http://schemas.openxmlformats.org/officeDocument/2006/relationships/hyperlink" Target="https://www.louisianabelieves.com/docs/default-source/students-with-disabilities/literature-ela-6-8-eec.pdf?sfvrsn=e67c971f_4" TargetMode="External"/><Relationship Id="rId400" Type="http://schemas.openxmlformats.org/officeDocument/2006/relationships/hyperlink" Target="https://learnzillion.com/resources/134191/" TargetMode="External"/><Relationship Id="rId29" Type="http://schemas.openxmlformats.org/officeDocument/2006/relationships/hyperlink" Target="https://www.louisianabelieves.com/docs/default-source/students-with-disabilities/student-response-modes-_-ela.pdf?sfvrsn=a371971f_5" TargetMode="External"/><Relationship Id="rId11" Type="http://schemas.openxmlformats.org/officeDocument/2006/relationships/hyperlink" Target="https://learnzillion.com/resources/134191" TargetMode="External"/><Relationship Id="rId10" Type="http://schemas.openxmlformats.org/officeDocument/2006/relationships/hyperlink" Target="https://learnzillion.com/resources/134191" TargetMode="External"/><Relationship Id="rId13" Type="http://schemas.openxmlformats.org/officeDocument/2006/relationships/hyperlink" Target="http://www.fcrr.org/studentactivities/F_014c.pdf" TargetMode="External"/><Relationship Id="rId12" Type="http://schemas.openxmlformats.org/officeDocument/2006/relationships/hyperlink" Target="http://www.fcrr.org/studentactivities/F_014c.pdf" TargetMode="External"/><Relationship Id="rId514" Type="http://schemas.openxmlformats.org/officeDocument/2006/relationships/footer" Target="footer1.xml"/><Relationship Id="rId513" Type="http://schemas.openxmlformats.org/officeDocument/2006/relationships/hyperlink" Target="https://learnzillion.com/resources/134191/" TargetMode="External"/><Relationship Id="rId512" Type="http://schemas.openxmlformats.org/officeDocument/2006/relationships/hyperlink" Target="https://learnzillion.com/resources/91910/?card_id=108593" TargetMode="External"/><Relationship Id="rId511" Type="http://schemas.openxmlformats.org/officeDocument/2006/relationships/hyperlink" Target="https://learnzillion.com/resources/91910/?card_id=108593" TargetMode="External"/><Relationship Id="rId15" Type="http://schemas.openxmlformats.org/officeDocument/2006/relationships/hyperlink" Target="https://www.audiobooks.com/audiobook/out-of-the-dust/285087" TargetMode="External"/><Relationship Id="rId14" Type="http://schemas.openxmlformats.org/officeDocument/2006/relationships/hyperlink" Target="https://www.audiobooks.com/audiobook/out-of-the-dust/285087" TargetMode="External"/><Relationship Id="rId17" Type="http://schemas.openxmlformats.org/officeDocument/2006/relationships/hyperlink" Target="https://learnzillion.com/resources/134191" TargetMode="External"/><Relationship Id="rId16" Type="http://schemas.openxmlformats.org/officeDocument/2006/relationships/hyperlink" Target="https://learnzillion.com/resources/134191" TargetMode="External"/><Relationship Id="rId19" Type="http://schemas.openxmlformats.org/officeDocument/2006/relationships/hyperlink" Target="https://learnzillion.com/resources/134191" TargetMode="External"/><Relationship Id="rId510" Type="http://schemas.openxmlformats.org/officeDocument/2006/relationships/hyperlink" Target="https://www.louisianabelieves.com/docs/default-source/students-with-disabilities/student-response-modes-_-ela.pdf?sfvrsn=a371971f_5" TargetMode="External"/><Relationship Id="rId18" Type="http://schemas.openxmlformats.org/officeDocument/2006/relationships/hyperlink" Target="https://learnzillion.com/resources/134191" TargetMode="External"/><Relationship Id="rId84" Type="http://schemas.openxmlformats.org/officeDocument/2006/relationships/hyperlink" Target="https://learnzillion.com/resources/91910/?card_id=108593" TargetMode="External"/><Relationship Id="rId83" Type="http://schemas.openxmlformats.org/officeDocument/2006/relationships/hyperlink" Target="https://www.louisianabelieves.com/docs/default-source/students-with-disabilities/student-response-modes-_-ela.pdf?sfvrsn=a371971f_5" TargetMode="External"/><Relationship Id="rId86" Type="http://schemas.openxmlformats.org/officeDocument/2006/relationships/hyperlink" Target="https://learnzillion.com/resources/134191/" TargetMode="External"/><Relationship Id="rId85" Type="http://schemas.openxmlformats.org/officeDocument/2006/relationships/hyperlink" Target="https://learnzillion.com/resources/91910/?card_id=108593" TargetMode="External"/><Relationship Id="rId88" Type="http://schemas.openxmlformats.org/officeDocument/2006/relationships/hyperlink" Target="https://docs.google.com/document/d/1AfbfSY8aKkglGzgxA_UF01wnQKmo1_R-/edit" TargetMode="External"/><Relationship Id="rId87" Type="http://schemas.openxmlformats.org/officeDocument/2006/relationships/hyperlink" Target="http://www.pbs.org/wgbh/americanexperience/features/dustbowl-drought/" TargetMode="External"/><Relationship Id="rId89" Type="http://schemas.openxmlformats.org/officeDocument/2006/relationships/hyperlink" Target="https://www.louisianabelieves.com/docs/default-source/students-with-disabilities/6-ela-connectors.pdf?sfvrsn=a978971f_6" TargetMode="External"/><Relationship Id="rId80" Type="http://schemas.openxmlformats.org/officeDocument/2006/relationships/hyperlink" Target="https://www.louisianabelieves.com/docs/default-source/students-with-disabilities/literature-ela-6-8-eec.pdf?sfvrsn=e67c971f_4" TargetMode="External"/><Relationship Id="rId82" Type="http://schemas.openxmlformats.org/officeDocument/2006/relationships/hyperlink" Target="https://www.louisianabelieves.com/docs/default-source/students-with-disabilities/student-response-modes-_-ela.pdf?sfvrsn=a371971f_5" TargetMode="External"/><Relationship Id="rId81" Type="http://schemas.openxmlformats.org/officeDocument/2006/relationships/hyperlink" Target="https://www.louisianabelieves.com/docs/default-source/students-with-disabilities/informational-text-ela-6-8-eec.pdf?sfvrsn=f77c971f_5" TargetMode="External"/><Relationship Id="rId73" Type="http://schemas.openxmlformats.org/officeDocument/2006/relationships/hyperlink" Target="https://www.louisianabelieves.com/docs/default-source/students-with-disabilities/student-response-modes-_-ela.pdf?sfvrsn=a371971f_5" TargetMode="External"/><Relationship Id="rId72" Type="http://schemas.openxmlformats.org/officeDocument/2006/relationships/hyperlink" Target="https://www.louisianabelieves.com/docs/default-source/students-with-disabilities/student-response-modes-_-ela.pdf?sfvrsn=a371971f_5" TargetMode="External"/><Relationship Id="rId75" Type="http://schemas.openxmlformats.org/officeDocument/2006/relationships/hyperlink" Target="https://www.louisianabelieves.com/docs/default-source/students-with-disabilities/6-ela-connectors.pdf?sfvrsn=a978971f_6" TargetMode="External"/><Relationship Id="rId74" Type="http://schemas.openxmlformats.org/officeDocument/2006/relationships/hyperlink" Target="https://www.louisianabelieves.com/docs/default-source/students-with-disabilities/informational-text-ela-6-8-eec.pdf?sfvrsn=f77c971f_5" TargetMode="External"/><Relationship Id="rId77" Type="http://schemas.openxmlformats.org/officeDocument/2006/relationships/hyperlink" Target="https://drive.google.com/drive/folders/1rrvzukSV8Vn_x-a3iAB20rp9GyUFaw-u" TargetMode="External"/><Relationship Id="rId76" Type="http://schemas.openxmlformats.org/officeDocument/2006/relationships/hyperlink" Target="https://docs.google.com/document/d/1AfbfSY8aKkglGzgxA_UF01wnQKmo1_R-/edit" TargetMode="External"/><Relationship Id="rId79" Type="http://schemas.openxmlformats.org/officeDocument/2006/relationships/hyperlink" Target="https://www.louisianabelieves.com/docs/default-source/students-with-disabilities/6-ela-connectors.pdf?sfvrsn=a978971f_6" TargetMode="External"/><Relationship Id="rId78" Type="http://schemas.openxmlformats.org/officeDocument/2006/relationships/hyperlink" Target="https://www.louisianabelieves.com/docs/default-source/students-with-disabilities/6-ela-connectors.pdf?sfvrsn=a978971f_6" TargetMode="External"/><Relationship Id="rId71" Type="http://schemas.openxmlformats.org/officeDocument/2006/relationships/hyperlink" Target="https://www.louisianabelieves.com/docs/default-source/students-with-disabilities/adapting-lesson-plans-_-ela.pdf?sfvrsn=e271971f_5" TargetMode="External"/><Relationship Id="rId70" Type="http://schemas.openxmlformats.org/officeDocument/2006/relationships/hyperlink" Target="https://www.louisianabelieves.com/docs/default-source/students-with-disabilities/adapting-lesson-plans-_-ela.pdf?sfvrsn=e271971f_5" TargetMode="External"/><Relationship Id="rId62" Type="http://schemas.openxmlformats.org/officeDocument/2006/relationships/hyperlink" Target="https://www.louisianabelieves.com/docs/default-source/students-with-disabilities/student-response-modes-_-ela.pdf?sfvrsn=a371971f_5" TargetMode="External"/><Relationship Id="rId61" Type="http://schemas.openxmlformats.org/officeDocument/2006/relationships/hyperlink" Target="https://www.louisianabelieves.com/docs/default-source/students-with-disabilities/adapting-lesson-plans-_-ela.pdf?sfvrsn=e271971f_5" TargetMode="External"/><Relationship Id="rId64" Type="http://schemas.openxmlformats.org/officeDocument/2006/relationships/hyperlink" Target="https://www.louisianabelieves.com/docs/default-source/students-with-disabilities/literature-ela-6-8-eec.pdf?sfvrsn=e67c971f_4" TargetMode="External"/><Relationship Id="rId63" Type="http://schemas.openxmlformats.org/officeDocument/2006/relationships/hyperlink" Target="https://www.louisianabelieves.com/docs/default-source/students-with-disabilities/student-response-modes-_-ela.pdf?sfvrsn=a371971f_5" TargetMode="External"/><Relationship Id="rId66" Type="http://schemas.openxmlformats.org/officeDocument/2006/relationships/hyperlink" Target="https://docs.google.com/document/d/1AfbfSY8aKkglGzgxA_UF01wnQKmo1_R-/edit" TargetMode="External"/><Relationship Id="rId65" Type="http://schemas.openxmlformats.org/officeDocument/2006/relationships/hyperlink" Target="https://www.louisianabelieves.com/docs/default-source/students-with-disabilities/6-ela-connectors.pdf?sfvrsn=a978971f_6" TargetMode="External"/><Relationship Id="rId68" Type="http://schemas.openxmlformats.org/officeDocument/2006/relationships/hyperlink" Target="https://www.louisianabelieves.com/docs/default-source/students-with-disabilities/6-ela-connectors.pdf?sfvrsn=a978971f_6" TargetMode="External"/><Relationship Id="rId67" Type="http://schemas.openxmlformats.org/officeDocument/2006/relationships/hyperlink" Target="https://www.louisianabelieves.com/docs/default-source/students-with-disabilities/6-ela-connectors.pdf?sfvrsn=a978971f_6" TargetMode="External"/><Relationship Id="rId60" Type="http://schemas.openxmlformats.org/officeDocument/2006/relationships/hyperlink" Target="https://www.louisianabelieves.com/docs/default-source/students-with-disabilities/adapting-lesson-plans-_-ela.pdf?sfvrsn=e271971f_5" TargetMode="External"/><Relationship Id="rId69" Type="http://schemas.openxmlformats.org/officeDocument/2006/relationships/hyperlink" Target="https://docs.google.com/document/d/1AfbfSY8aKkglGzgxA_UF01wnQKmo1_R-/edit" TargetMode="External"/><Relationship Id="rId51" Type="http://schemas.openxmlformats.org/officeDocument/2006/relationships/hyperlink" Target="https://www.louisianabelieves.com/docs/default-source/students-with-disabilities/adapting-lesson-plans-_-ela.pdf?sfvrsn=e271971f_5" TargetMode="External"/><Relationship Id="rId50" Type="http://schemas.openxmlformats.org/officeDocument/2006/relationships/hyperlink" Target="https://www.louisianabelieves.com/docs/default-source/students-with-disabilities/adapting-lesson-plans-_-ela.pdf?sfvrsn=e271971f_5" TargetMode="External"/><Relationship Id="rId53" Type="http://schemas.openxmlformats.org/officeDocument/2006/relationships/hyperlink" Target="https://www.louisianabelieves.com/docs/default-source/students-with-disabilities/student-response-modes-_-ela.pdf?sfvrsn=a371971f_5" TargetMode="External"/><Relationship Id="rId52" Type="http://schemas.openxmlformats.org/officeDocument/2006/relationships/hyperlink" Target="https://www.louisianabelieves.com/docs/default-source/students-with-disabilities/student-response-modes-_-ela.pdf?sfvrsn=a371971f_5" TargetMode="External"/><Relationship Id="rId55" Type="http://schemas.openxmlformats.org/officeDocument/2006/relationships/hyperlink" Target="https://www.louisianabelieves.com/docs/default-source/students-with-disabilities/6-ela-connectors.pdf?sfvrsn=a978971f_6" TargetMode="External"/><Relationship Id="rId54" Type="http://schemas.openxmlformats.org/officeDocument/2006/relationships/hyperlink" Target="https://www.louisianabelieves.com/docs/default-source/students-with-disabilities/literature-ela-6-8-eec.pdf?sfvrsn=e67c971f_4" TargetMode="External"/><Relationship Id="rId57" Type="http://schemas.openxmlformats.org/officeDocument/2006/relationships/hyperlink" Target="https://www.louisianabelieves.com/docs/default-source/students-with-disabilities/6-ela-connectors.pdf?sfvrsn=a978971f_6" TargetMode="External"/><Relationship Id="rId56" Type="http://schemas.openxmlformats.org/officeDocument/2006/relationships/hyperlink" Target="https://www.louisianabelieves.com/docs/default-source/students-with-disabilities/6-ela-connectors.pdf?sfvrsn=a978971f_6" TargetMode="External"/><Relationship Id="rId59" Type="http://schemas.openxmlformats.org/officeDocument/2006/relationships/hyperlink" Target="https://docs.google.com/document/d/1AfbfSY8aKkglGzgxA_UF01wnQKmo1_R-/edit" TargetMode="External"/><Relationship Id="rId58" Type="http://schemas.openxmlformats.org/officeDocument/2006/relationships/hyperlink" Target="http://audible.com/" TargetMode="External"/><Relationship Id="rId107" Type="http://schemas.openxmlformats.org/officeDocument/2006/relationships/hyperlink" Target="https://docs.google.com/document/d/1AfbfSY8aKkglGzgxA_UF01wnQKmo1_R-/edit" TargetMode="External"/><Relationship Id="rId228" Type="http://schemas.openxmlformats.org/officeDocument/2006/relationships/hyperlink" Target="https://www.louisianabelieves.com/docs/default-source/students-with-disabilities/student-response-modes-_-ela.pdf?sfvrsn=a371971f_5" TargetMode="External"/><Relationship Id="rId349" Type="http://schemas.openxmlformats.org/officeDocument/2006/relationships/hyperlink" Target="https://www.louisianabelieves.com/docs/default-source/students-with-disabilities/literature-ela-6-8-eec.pdf?sfvrsn=e67c971f_4" TargetMode="External"/><Relationship Id="rId106" Type="http://schemas.openxmlformats.org/officeDocument/2006/relationships/hyperlink" Target="https://livinghistoryfarm.org/farminginthe30s/water_01.html" TargetMode="External"/><Relationship Id="rId227" Type="http://schemas.openxmlformats.org/officeDocument/2006/relationships/hyperlink" Target="https://www.louisianabelieves.com/docs/default-source/students-with-disabilities/adapting-lesson-plans-_-ela.pdf?sfvrsn=e271971f_5" TargetMode="External"/><Relationship Id="rId348" Type="http://schemas.openxmlformats.org/officeDocument/2006/relationships/hyperlink" Target="https://www.louisianabelieves.com/docs/default-source/students-with-disabilities/6-ela-connectors.pdf?sfvrsn=a978971f_6" TargetMode="External"/><Relationship Id="rId469" Type="http://schemas.openxmlformats.org/officeDocument/2006/relationships/hyperlink" Target="https://docs.google.com/document/d/1AfbfSY8aKkglGzgxA_UF01wnQKmo1_R-/edit" TargetMode="External"/><Relationship Id="rId105" Type="http://schemas.openxmlformats.org/officeDocument/2006/relationships/hyperlink" Target="http://www.pbs.org/wgbh/americanexperience/features/dustbowl-drought/" TargetMode="External"/><Relationship Id="rId226" Type="http://schemas.openxmlformats.org/officeDocument/2006/relationships/hyperlink" Target="https://www.louisianabelieves.com/docs/default-source/students-with-disabilities/adapting-lesson-plans-_-ela.pdf?sfvrsn=e271971f_5" TargetMode="External"/><Relationship Id="rId347" Type="http://schemas.openxmlformats.org/officeDocument/2006/relationships/hyperlink" Target="https://www.louisianabelieves.com/docs/default-source/students-with-disabilities/6-ela-connectors.pdf?sfvrsn=a978971f_6" TargetMode="External"/><Relationship Id="rId468" Type="http://schemas.openxmlformats.org/officeDocument/2006/relationships/hyperlink" Target="https://www.louisianabelieves.com/docs/default-source/students-with-disabilities/6-ela-connectors.pdf?sfvrsn=a978971f_6" TargetMode="External"/><Relationship Id="rId104" Type="http://schemas.openxmlformats.org/officeDocument/2006/relationships/hyperlink" Target="https://livinghistoryfarm.org/farminginthe30s/water_01.html" TargetMode="External"/><Relationship Id="rId225" Type="http://schemas.openxmlformats.org/officeDocument/2006/relationships/hyperlink" Target="https://docs.google.com/document/d/1AfbfSY8aKkglGzgxA_UF01wnQKmo1_R-/edit" TargetMode="External"/><Relationship Id="rId346" Type="http://schemas.openxmlformats.org/officeDocument/2006/relationships/hyperlink" Target="https://drive.google.com/drive/folders/1rrvzukSV8Vn_x-a3iAB20rp9GyUFaw-u" TargetMode="External"/><Relationship Id="rId467" Type="http://schemas.openxmlformats.org/officeDocument/2006/relationships/hyperlink" Target="https://www.louisianabelieves.com/docs/default-source/students-with-disabilities/6-ela-connectors.pdf?sfvrsn=a978971f_6" TargetMode="External"/><Relationship Id="rId109" Type="http://schemas.openxmlformats.org/officeDocument/2006/relationships/hyperlink" Target="https://www.louisianabelieves.com/docs/default-source/students-with-disabilities/adapting-lesson-plans-_-ela.pdf?sfvrsn=e271971f_5" TargetMode="External"/><Relationship Id="rId108" Type="http://schemas.openxmlformats.org/officeDocument/2006/relationships/hyperlink" Target="https://www.louisianabelieves.com/docs/default-source/students-with-disabilities/adapting-lesson-plans-_-ela.pdf?sfvrsn=e271971f_5" TargetMode="External"/><Relationship Id="rId229" Type="http://schemas.openxmlformats.org/officeDocument/2006/relationships/hyperlink" Target="https://www.louisianabelieves.com/docs/default-source/students-with-disabilities/student-response-modes-_-ela.pdf?sfvrsn=a371971f_5" TargetMode="External"/><Relationship Id="rId220" Type="http://schemas.openxmlformats.org/officeDocument/2006/relationships/hyperlink" Target="https://learnzillion.com/resources/134191/" TargetMode="External"/><Relationship Id="rId341" Type="http://schemas.openxmlformats.org/officeDocument/2006/relationships/hyperlink" Target="https://www.louisianabelieves.com/docs/default-source/students-with-disabilities/student-response-modes-_-ela.pdf?sfvrsn=a371971f_5" TargetMode="External"/><Relationship Id="rId462" Type="http://schemas.openxmlformats.org/officeDocument/2006/relationships/hyperlink" Target="https://www.louisianabelieves.com/docs/default-source/students-with-disabilities/student-response-modes-_-ela.pdf?sfvrsn=a371971f_5" TargetMode="External"/><Relationship Id="rId340" Type="http://schemas.openxmlformats.org/officeDocument/2006/relationships/hyperlink" Target="https://www.louisianabelieves.com/docs/default-source/students-with-disabilities/adapting-lesson-plans-_-ela.pdf?sfvrsn=e271971f_5" TargetMode="External"/><Relationship Id="rId461" Type="http://schemas.openxmlformats.org/officeDocument/2006/relationships/hyperlink" Target="https://www.louisianabelieves.com/docs/default-source/students-with-disabilities/adapting-lesson-plans-_-ela.pdf?sfvrsn=e271971f_5" TargetMode="External"/><Relationship Id="rId460" Type="http://schemas.openxmlformats.org/officeDocument/2006/relationships/hyperlink" Target="https://www.louisianabelieves.com/docs/default-source/students-with-disabilities/adapting-lesson-plans-_-ela.pdf?sfvrsn=e271971f_5" TargetMode="External"/><Relationship Id="rId103" Type="http://schemas.openxmlformats.org/officeDocument/2006/relationships/hyperlink" Target="http://www.pbs.org/wgbh/americanexperience/features/dustbowl-drought/" TargetMode="External"/><Relationship Id="rId224" Type="http://schemas.openxmlformats.org/officeDocument/2006/relationships/hyperlink" Target="https://www.history.com/topics/great-depression/fdrs-fireside-chat-on-dust-bowl-video" TargetMode="External"/><Relationship Id="rId345" Type="http://schemas.openxmlformats.org/officeDocument/2006/relationships/hyperlink" Target="https://docs.google.com/document/d/1AfbfSY8aKkglGzgxA_UF01wnQKmo1_R-/edit" TargetMode="External"/><Relationship Id="rId466" Type="http://schemas.openxmlformats.org/officeDocument/2006/relationships/hyperlink" Target="https://www.louisianabelieves.com/docs/default-source/students-with-disabilities/6-ela-connectors.pdf?sfvrsn=a978971f_6" TargetMode="External"/><Relationship Id="rId102" Type="http://schemas.openxmlformats.org/officeDocument/2006/relationships/hyperlink" Target="https://www.louisianabelieves.com/docs/default-source/students-with-disabilities/6-ela-connectors.pdf?sfvrsn=a978971f_6" TargetMode="External"/><Relationship Id="rId223" Type="http://schemas.openxmlformats.org/officeDocument/2006/relationships/hyperlink" Target="https://www.history.com/topics/great-depression/fdrs-fireside-chat-on-dust-bowl-video" TargetMode="External"/><Relationship Id="rId344" Type="http://schemas.openxmlformats.org/officeDocument/2006/relationships/hyperlink" Target="https://www.louisianabelieves.com/docs/default-source/students-with-disabilities/6-ela-connectors.pdf?sfvrsn=a978971f_6" TargetMode="External"/><Relationship Id="rId465" Type="http://schemas.openxmlformats.org/officeDocument/2006/relationships/hyperlink" Target="https://www.louisianabelieves.com/docs/default-source/students-with-disabilities/6-ela-connectors.pdf?sfvrsn=a978971f_6" TargetMode="External"/><Relationship Id="rId101" Type="http://schemas.openxmlformats.org/officeDocument/2006/relationships/hyperlink" Target="https://www.louisianabelieves.com/docs/default-source/students-with-disabilities/6-ela-connectors.pdf?sfvrsn=a978971f_6" TargetMode="External"/><Relationship Id="rId222" Type="http://schemas.openxmlformats.org/officeDocument/2006/relationships/hyperlink" Target="https://www.louisianabelieves.com/docs/default-source/students-with-disabilities/6-ela-connectors.pdf?sfvrsn=a978971f_6" TargetMode="External"/><Relationship Id="rId343" Type="http://schemas.openxmlformats.org/officeDocument/2006/relationships/hyperlink" Target="https://www.louisianabelieves.com/docs/default-source/students-with-disabilities/literature-ela-6-8-eec.pdf?sfvrsn=e67c971f_4" TargetMode="External"/><Relationship Id="rId464" Type="http://schemas.openxmlformats.org/officeDocument/2006/relationships/hyperlink" Target="https://www.louisianabelieves.com/docs/default-source/students-with-disabilities/literature-ela-6-8-eec.pdf?sfvrsn=e67c971f_4" TargetMode="External"/><Relationship Id="rId100" Type="http://schemas.openxmlformats.org/officeDocument/2006/relationships/hyperlink" Target="https://docs.google.com/document/d/1AfbfSY8aKkglGzgxA_UF01wnQKmo1_R-/edit" TargetMode="External"/><Relationship Id="rId221" Type="http://schemas.openxmlformats.org/officeDocument/2006/relationships/hyperlink" Target="https://www.louisianabelieves.com/docs/default-source/students-with-disabilities/6-ela-connectors.pdf?sfvrsn=a978971f_6" TargetMode="External"/><Relationship Id="rId342" Type="http://schemas.openxmlformats.org/officeDocument/2006/relationships/hyperlink" Target="https://www.louisianabelieves.com/docs/default-source/students-with-disabilities/student-response-modes-_-ela.pdf?sfvrsn=a371971f_5" TargetMode="External"/><Relationship Id="rId463" Type="http://schemas.openxmlformats.org/officeDocument/2006/relationships/hyperlink" Target="https://www.louisianabelieves.com/docs/default-source/students-with-disabilities/student-response-modes-_-ela.pdf?sfvrsn=a371971f_5" TargetMode="External"/><Relationship Id="rId217" Type="http://schemas.openxmlformats.org/officeDocument/2006/relationships/hyperlink" Target="https://www.louisianabelieves.com/docs/default-source/students-with-disabilities/student-response-modes-_-ela.pdf?sfvrsn=a371971f_5" TargetMode="External"/><Relationship Id="rId338" Type="http://schemas.openxmlformats.org/officeDocument/2006/relationships/hyperlink" Target="https://docs.google.com/document/d/1AfbfSY8aKkglGzgxA_UF01wnQKmo1_R-/edit" TargetMode="External"/><Relationship Id="rId459" Type="http://schemas.openxmlformats.org/officeDocument/2006/relationships/hyperlink" Target="https://docs.google.com/document/d/1AfbfSY8aKkglGzgxA_UF01wnQKmo1_R-/edit" TargetMode="External"/><Relationship Id="rId216" Type="http://schemas.openxmlformats.org/officeDocument/2006/relationships/hyperlink" Target="https://www.louisianabelieves.com/docs/default-source/students-with-disabilities/student-response-modes-_-ela.pdf?sfvrsn=a371971f_5" TargetMode="External"/><Relationship Id="rId337" Type="http://schemas.openxmlformats.org/officeDocument/2006/relationships/hyperlink" Target="http://audible.com/" TargetMode="External"/><Relationship Id="rId458" Type="http://schemas.openxmlformats.org/officeDocument/2006/relationships/hyperlink" Target="https://www.louisianabelieves.com/docs/default-source/students-with-disabilities/6-ela-connectors.pdf?sfvrsn=a978971f_6" TargetMode="External"/><Relationship Id="rId215" Type="http://schemas.openxmlformats.org/officeDocument/2006/relationships/hyperlink" Target="https://www.louisianabelieves.com/docs/default-source/students-with-disabilities/informational-text-ela-6-8-eec.pdf?sfvrsn=f77c971f_5" TargetMode="External"/><Relationship Id="rId336" Type="http://schemas.openxmlformats.org/officeDocument/2006/relationships/hyperlink" Target="http://audible.com/" TargetMode="External"/><Relationship Id="rId457" Type="http://schemas.openxmlformats.org/officeDocument/2006/relationships/hyperlink" Target="https://www.louisianabelieves.com/docs/default-source/students-with-disabilities/6-ela-connectors.pdf?sfvrsn=a978971f_6" TargetMode="External"/><Relationship Id="rId214" Type="http://schemas.openxmlformats.org/officeDocument/2006/relationships/hyperlink" Target="https://www.louisianabelieves.com/docs/default-source/students-with-disabilities/literature-ela-6-8-eec.pdf?sfvrsn=e67c971f_4" TargetMode="External"/><Relationship Id="rId335" Type="http://schemas.openxmlformats.org/officeDocument/2006/relationships/hyperlink" Target="https://www.louisianabelieves.com/docs/default-source/students-with-disabilities/6-ela-connectors.pdf?sfvrsn=a978971f_6" TargetMode="External"/><Relationship Id="rId456" Type="http://schemas.openxmlformats.org/officeDocument/2006/relationships/hyperlink" Target="https://www.louisianabelieves.com/docs/default-source/students-with-disabilities/6-ela-connectors.pdf?sfvrsn=a978971f_6" TargetMode="External"/><Relationship Id="rId219" Type="http://schemas.openxmlformats.org/officeDocument/2006/relationships/hyperlink" Target="https://learnzillion.com/resources/91910/?card_id=108593" TargetMode="External"/><Relationship Id="rId218" Type="http://schemas.openxmlformats.org/officeDocument/2006/relationships/hyperlink" Target="https://learnzillion.com/resources/91910/?card_id=108593" TargetMode="External"/><Relationship Id="rId339" Type="http://schemas.openxmlformats.org/officeDocument/2006/relationships/hyperlink" Target="https://www.louisianabelieves.com/docs/default-source/students-with-disabilities/adapting-lesson-plans-_-ela.pdf?sfvrsn=e271971f_5" TargetMode="External"/><Relationship Id="rId330" Type="http://schemas.openxmlformats.org/officeDocument/2006/relationships/hyperlink" Target="https://www.louisianabelieves.com/docs/default-source/students-with-disabilities/student-response-modes-_-ela.pdf?sfvrsn=a371971f_5" TargetMode="External"/><Relationship Id="rId451" Type="http://schemas.openxmlformats.org/officeDocument/2006/relationships/hyperlink" Target="https://www.louisianabelieves.com/docs/default-source/students-with-disabilities/adapting-lesson-plans-_-ela.pdf?sfvrsn=e271971f_5" TargetMode="External"/><Relationship Id="rId450" Type="http://schemas.openxmlformats.org/officeDocument/2006/relationships/hyperlink" Target="https://www.louisianabelieves.com/docs/default-source/students-with-disabilities/adapting-lesson-plans-_-ela.pdf?sfvrsn=e271971f_5" TargetMode="External"/><Relationship Id="rId213" Type="http://schemas.openxmlformats.org/officeDocument/2006/relationships/hyperlink" Target="https://www.louisianabelieves.com/docs/default-source/students-with-disabilities/6-ela-connectors.pdf?sfvrsn=a978971f_6" TargetMode="External"/><Relationship Id="rId334" Type="http://schemas.openxmlformats.org/officeDocument/2006/relationships/hyperlink" Target="https://docs.google.com/document/d/1AfbfSY8aKkglGzgxA_UF01wnQKmo1_R-/edit" TargetMode="External"/><Relationship Id="rId455" Type="http://schemas.openxmlformats.org/officeDocument/2006/relationships/hyperlink" Target="https://www.louisianabelieves.com/docs/default-source/students-with-disabilities/6-ela-connectors.pdf?sfvrsn=a978971f_6" TargetMode="External"/><Relationship Id="rId212" Type="http://schemas.openxmlformats.org/officeDocument/2006/relationships/hyperlink" Target="https://www.louisianabelieves.com/docs/default-source/students-with-disabilities/6-ela-connectors.pdf?sfvrsn=a978971f_6" TargetMode="External"/><Relationship Id="rId333" Type="http://schemas.openxmlformats.org/officeDocument/2006/relationships/hyperlink" Target="https://www.louisianabelieves.com/docs/default-source/students-with-disabilities/6-ela-connectors.pdf?sfvrsn=a978971f_6" TargetMode="External"/><Relationship Id="rId454" Type="http://schemas.openxmlformats.org/officeDocument/2006/relationships/hyperlink" Target="https://www.louisianabelieves.com/docs/default-source/students-with-disabilities/literature-ela-6-8-eec.pdf?sfvrsn=e67c971f_4" TargetMode="External"/><Relationship Id="rId211" Type="http://schemas.openxmlformats.org/officeDocument/2006/relationships/hyperlink" Target="https://drive.google.com/drive/folders/1rrvzukSV8Vn_x-a3iAB20rp9GyUFaw-u" TargetMode="External"/><Relationship Id="rId332" Type="http://schemas.openxmlformats.org/officeDocument/2006/relationships/hyperlink" Target="https://www.louisianabelieves.com/docs/default-source/students-with-disabilities/literature-ela-6-8-eec.pdf?sfvrsn=e67c971f_4" TargetMode="External"/><Relationship Id="rId453" Type="http://schemas.openxmlformats.org/officeDocument/2006/relationships/hyperlink" Target="https://www.louisianabelieves.com/docs/default-source/students-with-disabilities/student-response-modes-_-ela.pdf?sfvrsn=a371971f_5" TargetMode="External"/><Relationship Id="rId210" Type="http://schemas.openxmlformats.org/officeDocument/2006/relationships/hyperlink" Target="https://docs.google.com/document/d/1AfbfSY8aKkglGzgxA_UF01wnQKmo1_R-/edit" TargetMode="External"/><Relationship Id="rId331" Type="http://schemas.openxmlformats.org/officeDocument/2006/relationships/hyperlink" Target="https://www.louisianabelieves.com/docs/default-source/students-with-disabilities/student-response-modes-_-ela.pdf?sfvrsn=a371971f_5" TargetMode="External"/><Relationship Id="rId452" Type="http://schemas.openxmlformats.org/officeDocument/2006/relationships/hyperlink" Target="https://www.louisianabelieves.com/docs/default-source/students-with-disabilities/student-response-modes-_-ela.pdf?sfvrsn=a371971f_5" TargetMode="External"/><Relationship Id="rId370" Type="http://schemas.openxmlformats.org/officeDocument/2006/relationships/hyperlink" Target="https://www.louisianabelieves.com/docs/default-source/students-with-disabilities/student-response-modes-_-ela.pdf?sfvrsn=a371971f_5" TargetMode="External"/><Relationship Id="rId491" Type="http://schemas.openxmlformats.org/officeDocument/2006/relationships/hyperlink" Target="https://www.louisianabelieves.com/docs/default-source/students-with-disabilities/student-response-modes-_-ela.pdf?sfvrsn=a371971f_5" TargetMode="External"/><Relationship Id="rId490" Type="http://schemas.openxmlformats.org/officeDocument/2006/relationships/hyperlink" Target="https://www.louisianabelieves.com/docs/default-source/students-with-disabilities/student-response-modes-_-ela.pdf?sfvrsn=a371971f_5" TargetMode="External"/><Relationship Id="rId129" Type="http://schemas.openxmlformats.org/officeDocument/2006/relationships/hyperlink" Target="https://www.louisianabelieves.com/docs/default-source/students-with-disabilities/6-ela-connectors.pdf?sfvrsn=a978971f_6" TargetMode="External"/><Relationship Id="rId128" Type="http://schemas.openxmlformats.org/officeDocument/2006/relationships/hyperlink" Target="https://www.louisianabelieves.com/docs/default-source/students-with-disabilities/6-ela-connectors.pdf?sfvrsn=a978971f_6" TargetMode="External"/><Relationship Id="rId249" Type="http://schemas.openxmlformats.org/officeDocument/2006/relationships/hyperlink" Target="https://www.louisianabelieves.com/docs/default-source/students-with-disabilities/student-response-modes-_-ela.pdf?sfvrsn=a371971f_5" TargetMode="External"/><Relationship Id="rId127" Type="http://schemas.openxmlformats.org/officeDocument/2006/relationships/hyperlink" Target="https://www.louisianabelieves.com/docs/default-source/students-with-disabilities/6-ela-connectors.pdf?sfvrsn=a978971f_6" TargetMode="External"/><Relationship Id="rId248" Type="http://schemas.openxmlformats.org/officeDocument/2006/relationships/hyperlink" Target="https://www.louisianabelieves.com/docs/default-source/students-with-disabilities/student-response-modes-_-ela.pdf?sfvrsn=a371971f_5" TargetMode="External"/><Relationship Id="rId369" Type="http://schemas.openxmlformats.org/officeDocument/2006/relationships/hyperlink" Target="https://www.louisianabelieves.com/docs/default-source/students-with-disabilities/adapting-lesson-plans-_-ela.pdf?sfvrsn=e271971f_5" TargetMode="External"/><Relationship Id="rId126" Type="http://schemas.openxmlformats.org/officeDocument/2006/relationships/hyperlink" Target="https://www.louisianabelieves.com/docs/default-source/students-with-disabilities/informational-text-ela-6-8-eec.pdf?sfvrsn=f77c971f_5" TargetMode="External"/><Relationship Id="rId247" Type="http://schemas.openxmlformats.org/officeDocument/2006/relationships/hyperlink" Target="https://www.louisianabelieves.com/docs/default-source/students-with-disabilities/adapting-lesson-plans-_-ela.pdf?sfvrsn=e271971f_5" TargetMode="External"/><Relationship Id="rId368" Type="http://schemas.openxmlformats.org/officeDocument/2006/relationships/hyperlink" Target="https://www.louisianabelieves.com/docs/default-source/students-with-disabilities/adapting-lesson-plans-_-ela.pdf?sfvrsn=e271971f_5" TargetMode="External"/><Relationship Id="rId489" Type="http://schemas.openxmlformats.org/officeDocument/2006/relationships/hyperlink" Target="https://www.louisianabelieves.com/docs/default-source/students-with-disabilities/adapting-lesson-plans-_-ela.pdf?sfvrsn=e271971f_5" TargetMode="External"/><Relationship Id="rId121" Type="http://schemas.openxmlformats.org/officeDocument/2006/relationships/hyperlink" Target="https://docs.google.com/document/d/1AfbfSY8aKkglGzgxA_UF01wnQKmo1_R-/edit" TargetMode="External"/><Relationship Id="rId242" Type="http://schemas.openxmlformats.org/officeDocument/2006/relationships/hyperlink" Target="https://www.louisianabelieves.com/docs/default-source/students-with-disabilities/6-ela-connectors.pdf?sfvrsn=a978971f_6" TargetMode="External"/><Relationship Id="rId363" Type="http://schemas.openxmlformats.org/officeDocument/2006/relationships/hyperlink" Target="https://www.louisianabelieves.com/docs/default-source/students-with-disabilities/informational-text-ela-6-8-eec.pdf?sfvrsn=f77c971f_5" TargetMode="External"/><Relationship Id="rId484" Type="http://schemas.openxmlformats.org/officeDocument/2006/relationships/hyperlink" Target="https://www.louisianabelieves.com/docs/default-source/students-with-disabilities/6-ela-connectors.pdf?sfvrsn=a978971f_6" TargetMode="External"/><Relationship Id="rId120" Type="http://schemas.openxmlformats.org/officeDocument/2006/relationships/hyperlink" Target="https://livinghistoryfarm.org/farminginthe30s/water_01.html" TargetMode="External"/><Relationship Id="rId241" Type="http://schemas.openxmlformats.org/officeDocument/2006/relationships/hyperlink" Target="https://www.louisianabelieves.com/docs/default-source/students-with-disabilities/6-ela-connectors.pdf?sfvrsn=a978971f_6" TargetMode="External"/><Relationship Id="rId362" Type="http://schemas.openxmlformats.org/officeDocument/2006/relationships/hyperlink" Target="https://www.louisianabelieves.com/docs/default-source/students-with-disabilities/student-response-modes-_-ela.pdf?sfvrsn=a371971f_5" TargetMode="External"/><Relationship Id="rId483" Type="http://schemas.openxmlformats.org/officeDocument/2006/relationships/hyperlink" Target="https://www.louisianabelieves.com/docs/default-source/students-with-disabilities/literature-ela-6-8-eec.pdf?sfvrsn=e67c971f_4" TargetMode="External"/><Relationship Id="rId240" Type="http://schemas.openxmlformats.org/officeDocument/2006/relationships/hyperlink" Target="https://www.louisianabelieves.com/docs/default-source/students-with-disabilities/informational-text-ela-6-8-eec.pdf?sfvrsn=f77c971f_5" TargetMode="External"/><Relationship Id="rId361" Type="http://schemas.openxmlformats.org/officeDocument/2006/relationships/hyperlink" Target="https://www.louisianabelieves.com/docs/default-source/students-with-disabilities/student-response-modes-_-ela.pdf?sfvrsn=a371971f_5" TargetMode="External"/><Relationship Id="rId482" Type="http://schemas.openxmlformats.org/officeDocument/2006/relationships/hyperlink" Target="https://www.louisianabelieves.com/docs/default-source/students-with-disabilities/student-response-modes-_-ela.pdf?sfvrsn=a371971f_5" TargetMode="External"/><Relationship Id="rId360" Type="http://schemas.openxmlformats.org/officeDocument/2006/relationships/hyperlink" Target="https://www.louisianabelieves.com/docs/default-source/students-with-disabilities/adapting-lesson-plans-_-ela.pdf?sfvrsn=e271971f_5" TargetMode="External"/><Relationship Id="rId481" Type="http://schemas.openxmlformats.org/officeDocument/2006/relationships/hyperlink" Target="https://www.louisianabelieves.com/docs/default-source/students-with-disabilities/student-response-modes-_-ela.pdf?sfvrsn=a371971f_5" TargetMode="External"/><Relationship Id="rId125" Type="http://schemas.openxmlformats.org/officeDocument/2006/relationships/hyperlink" Target="https://www.louisianabelieves.com/docs/default-source/students-with-disabilities/student-response-modes-_-ela.pdf?sfvrsn=a371971f_5" TargetMode="External"/><Relationship Id="rId246" Type="http://schemas.openxmlformats.org/officeDocument/2006/relationships/hyperlink" Target="https://www.louisianabelieves.com/docs/default-source/students-with-disabilities/adapting-lesson-plans-_-ela.pdf?sfvrsn=e271971f_5" TargetMode="External"/><Relationship Id="rId367" Type="http://schemas.openxmlformats.org/officeDocument/2006/relationships/hyperlink" Target="https://docs.google.com/document/d/1AfbfSY8aKkglGzgxA_UF01wnQKmo1_R-/edit" TargetMode="External"/><Relationship Id="rId488" Type="http://schemas.openxmlformats.org/officeDocument/2006/relationships/hyperlink" Target="https://www.louisianabelieves.com/docs/default-source/students-with-disabilities/adapting-lesson-plans-_-ela.pdf?sfvrsn=e271971f_5" TargetMode="External"/><Relationship Id="rId124" Type="http://schemas.openxmlformats.org/officeDocument/2006/relationships/hyperlink" Target="https://www.louisianabelieves.com/docs/default-source/students-with-disabilities/student-response-modes-_-ela.pdf?sfvrsn=a371971f_5" TargetMode="External"/><Relationship Id="rId245" Type="http://schemas.openxmlformats.org/officeDocument/2006/relationships/hyperlink" Target="https://docs.google.com/document/d/1AfbfSY8aKkglGzgxA_UF01wnQKmo1_R-/edit" TargetMode="External"/><Relationship Id="rId366" Type="http://schemas.openxmlformats.org/officeDocument/2006/relationships/hyperlink" Target="https://www.louisianabelieves.com/docs/default-source/students-with-disabilities/6-ela-connectors.pdf?sfvrsn=a978971f_6" TargetMode="External"/><Relationship Id="rId487" Type="http://schemas.openxmlformats.org/officeDocument/2006/relationships/hyperlink" Target="https://docs.google.com/document/d/1AfbfSY8aKkglGzgxA_UF01wnQKmo1_R-/edit" TargetMode="External"/><Relationship Id="rId123" Type="http://schemas.openxmlformats.org/officeDocument/2006/relationships/hyperlink" Target="https://www.louisianabelieves.com/docs/default-source/students-with-disabilities/adapting-lesson-plans-_-ela.pdf?sfvrsn=e271971f_5" TargetMode="External"/><Relationship Id="rId244" Type="http://schemas.openxmlformats.org/officeDocument/2006/relationships/hyperlink" Target="https://www.theatlantic.com/magazine/archive/1936/05/letters-from-the-dust-bowl/308897/?single_page=true" TargetMode="External"/><Relationship Id="rId365" Type="http://schemas.openxmlformats.org/officeDocument/2006/relationships/hyperlink" Target="https://www.louisianabelieves.com/docs/default-source/students-with-disabilities/6-ela-connectors.pdf?sfvrsn=a978971f_6" TargetMode="External"/><Relationship Id="rId486" Type="http://schemas.openxmlformats.org/officeDocument/2006/relationships/hyperlink" Target="https://www.louisianabelieves.com/docs/default-source/students-with-disabilities/6-ela-connectors.pdf?sfvrsn=a978971f_6" TargetMode="External"/><Relationship Id="rId122" Type="http://schemas.openxmlformats.org/officeDocument/2006/relationships/hyperlink" Target="https://www.louisianabelieves.com/docs/default-source/students-with-disabilities/adapting-lesson-plans-_-ela.pdf?sfvrsn=e271971f_5" TargetMode="External"/><Relationship Id="rId243" Type="http://schemas.openxmlformats.org/officeDocument/2006/relationships/hyperlink" Target="https://www.louisianabelieves.com/docs/default-source/students-with-disabilities/6-ela-connectors.pdf?sfvrsn=a978971f_6" TargetMode="External"/><Relationship Id="rId364" Type="http://schemas.openxmlformats.org/officeDocument/2006/relationships/hyperlink" Target="https://www.louisianabelieves.com/docs/default-source/students-with-disabilities/6-ela-connectors.pdf?sfvrsn=a978971f_6" TargetMode="External"/><Relationship Id="rId485" Type="http://schemas.openxmlformats.org/officeDocument/2006/relationships/hyperlink" Target="https://www.louisianabelieves.com/docs/default-source/students-with-disabilities/6-ela-connectors.pdf?sfvrsn=a978971f_6" TargetMode="External"/><Relationship Id="rId95" Type="http://schemas.openxmlformats.org/officeDocument/2006/relationships/hyperlink" Target="https://www.louisianabelieves.com/docs/default-source/students-with-disabilities/adapting-lesson-plans-_-ela.pdf?sfvrsn=e271971f_5" TargetMode="External"/><Relationship Id="rId94" Type="http://schemas.openxmlformats.org/officeDocument/2006/relationships/hyperlink" Target="https://www.louisianabelieves.com/docs/default-source/students-with-disabilities/adapting-lesson-plans-_-ela.pdf?sfvrsn=e271971f_5" TargetMode="External"/><Relationship Id="rId97" Type="http://schemas.openxmlformats.org/officeDocument/2006/relationships/hyperlink" Target="https://www.louisianabelieves.com/docs/default-source/students-with-disabilities/student-response-modes-_-ela.pdf?sfvrsn=a371971f_5" TargetMode="External"/><Relationship Id="rId96" Type="http://schemas.openxmlformats.org/officeDocument/2006/relationships/hyperlink" Target="https://www.louisianabelieves.com/docs/default-source/students-with-disabilities/student-response-modes-_-ela.pdf?sfvrsn=a371971f_5" TargetMode="External"/><Relationship Id="rId99" Type="http://schemas.openxmlformats.org/officeDocument/2006/relationships/hyperlink" Target="https://www.louisianabelieves.com/docs/default-source/students-with-disabilities/6-ela-connectors.pdf?sfvrsn=a978971f_6" TargetMode="External"/><Relationship Id="rId480" Type="http://schemas.openxmlformats.org/officeDocument/2006/relationships/hyperlink" Target="https://www.louisianabelieves.com/docs/default-source/students-with-disabilities/adapting-lesson-plans-_-ela.pdf?sfvrsn=e271971f_5" TargetMode="External"/><Relationship Id="rId98" Type="http://schemas.openxmlformats.org/officeDocument/2006/relationships/hyperlink" Target="https://www.louisianabelieves.com/docs/default-source/students-with-disabilities/informational-text-ela-6-8-eec.pdf?sfvrsn=f77c971f_5" TargetMode="External"/><Relationship Id="rId91" Type="http://schemas.openxmlformats.org/officeDocument/2006/relationships/hyperlink" Target="http://www.pbs.org/wgbh/americanexperience/features/dustbowl-drought/" TargetMode="External"/><Relationship Id="rId90" Type="http://schemas.openxmlformats.org/officeDocument/2006/relationships/hyperlink" Target="https://www.louisianabelieves.com/docs/default-source/students-with-disabilities/6-ela-connectors.pdf?sfvrsn=a978971f_6" TargetMode="External"/><Relationship Id="rId93" Type="http://schemas.openxmlformats.org/officeDocument/2006/relationships/hyperlink" Target="https://docs.google.com/document/d/1AfbfSY8aKkglGzgxA_UF01wnQKmo1_R-/edit" TargetMode="External"/><Relationship Id="rId92" Type="http://schemas.openxmlformats.org/officeDocument/2006/relationships/hyperlink" Target="http://www.pbs.org/wgbh/americanexperience/features/dustbowl-drought/" TargetMode="External"/><Relationship Id="rId118" Type="http://schemas.openxmlformats.org/officeDocument/2006/relationships/hyperlink" Target="https://livinghistoryfarm.org/farminginthe30s/water_01.html" TargetMode="External"/><Relationship Id="rId239" Type="http://schemas.openxmlformats.org/officeDocument/2006/relationships/hyperlink" Target="https://www.louisianabelieves.com/docs/default-source/students-with-disabilities/student-response-modes-_-ela.pdf?sfvrsn=a371971f_5" TargetMode="External"/><Relationship Id="rId117" Type="http://schemas.openxmlformats.org/officeDocument/2006/relationships/hyperlink" Target="http://www.pbs.org/wgbh/americanexperience/features/dustbowl-drought/" TargetMode="External"/><Relationship Id="rId238" Type="http://schemas.openxmlformats.org/officeDocument/2006/relationships/hyperlink" Target="https://www.louisianabelieves.com/docs/default-source/students-with-disabilities/student-response-modes-_-ela.pdf?sfvrsn=a371971f_5" TargetMode="External"/><Relationship Id="rId359" Type="http://schemas.openxmlformats.org/officeDocument/2006/relationships/hyperlink" Target="https://www.louisianabelieves.com/docs/default-source/students-with-disabilities/adapting-lesson-plans-_-ela.pdf?sfvrsn=e271971f_5" TargetMode="External"/><Relationship Id="rId116" Type="http://schemas.openxmlformats.org/officeDocument/2006/relationships/hyperlink" Target="https://www.louisianabelieves.com/docs/default-source/students-with-disabilities/6-ela-connectors.pdf?sfvrsn=a978971f_6" TargetMode="External"/><Relationship Id="rId237" Type="http://schemas.openxmlformats.org/officeDocument/2006/relationships/hyperlink" Target="https://www.louisianabelieves.com/docs/default-source/students-with-disabilities/adapting-lesson-plans-_-ela.pdf?sfvrsn=e271971f_5" TargetMode="External"/><Relationship Id="rId358" Type="http://schemas.openxmlformats.org/officeDocument/2006/relationships/hyperlink" Target="https://docs.google.com/document/d/1AfbfSY8aKkglGzgxA_UF01wnQKmo1_R-/edit" TargetMode="External"/><Relationship Id="rId479" Type="http://schemas.openxmlformats.org/officeDocument/2006/relationships/hyperlink" Target="https://www.louisianabelieves.com/docs/default-source/students-with-disabilities/adapting-lesson-plans-_-ela.pdf?sfvrsn=e271971f_5" TargetMode="External"/><Relationship Id="rId115" Type="http://schemas.openxmlformats.org/officeDocument/2006/relationships/hyperlink" Target="https://www.louisianabelieves.com/docs/default-source/students-with-disabilities/6-ela-connectors.pdf?sfvrsn=a978971f_6" TargetMode="External"/><Relationship Id="rId236" Type="http://schemas.openxmlformats.org/officeDocument/2006/relationships/hyperlink" Target="https://www.louisianabelieves.com/docs/default-source/students-with-disabilities/adapting-lesson-plans-_-ela.pdf?sfvrsn=e271971f_5" TargetMode="External"/><Relationship Id="rId357" Type="http://schemas.openxmlformats.org/officeDocument/2006/relationships/hyperlink" Target="https://www.louisianabelieves.com/docs/default-source/students-with-disabilities/6-ela-connectors.pdf?sfvrsn=a978971f_6" TargetMode="External"/><Relationship Id="rId478" Type="http://schemas.openxmlformats.org/officeDocument/2006/relationships/hyperlink" Target="https://docs.google.com/document/d/1AfbfSY8aKkglGzgxA_UF01wnQKmo1_R-/edit" TargetMode="External"/><Relationship Id="rId119" Type="http://schemas.openxmlformats.org/officeDocument/2006/relationships/hyperlink" Target="http://www.pbs.org/wgbh/americanexperience/features/dustbowl-drought/" TargetMode="External"/><Relationship Id="rId110" Type="http://schemas.openxmlformats.org/officeDocument/2006/relationships/hyperlink" Target="https://www.louisianabelieves.com/docs/default-source/students-with-disabilities/student-response-modes-_-ela.pdf?sfvrsn=a371971f_5" TargetMode="External"/><Relationship Id="rId231" Type="http://schemas.openxmlformats.org/officeDocument/2006/relationships/hyperlink" Target="https://www.louisianabelieves.com/docs/default-source/students-with-disabilities/6-ela-connectors.pdf?sfvrsn=a978971f_6" TargetMode="External"/><Relationship Id="rId352" Type="http://schemas.openxmlformats.org/officeDocument/2006/relationships/hyperlink" Target="https://www.louisianabelieves.com/docs/default-source/students-with-disabilities/student-response-modes-_-ela.pdf?sfvrsn=a371971f_5" TargetMode="External"/><Relationship Id="rId473" Type="http://schemas.openxmlformats.org/officeDocument/2006/relationships/hyperlink" Target="https://www.louisianabelieves.com/docs/default-source/students-with-disabilities/student-response-modes-_-ela.pdf?sfvrsn=a371971f_5" TargetMode="External"/><Relationship Id="rId230" Type="http://schemas.openxmlformats.org/officeDocument/2006/relationships/hyperlink" Target="https://www.louisianabelieves.com/docs/default-source/students-with-disabilities/informational-text-ela-6-8-eec.pdf?sfvrsn=f77c971f_5" TargetMode="External"/><Relationship Id="rId351" Type="http://schemas.openxmlformats.org/officeDocument/2006/relationships/hyperlink" Target="https://www.louisianabelieves.com/docs/default-source/students-with-disabilities/student-response-modes-_-ela.pdf?sfvrsn=a371971f_5" TargetMode="External"/><Relationship Id="rId472" Type="http://schemas.openxmlformats.org/officeDocument/2006/relationships/hyperlink" Target="https://www.louisianabelieves.com/docs/default-source/students-with-disabilities/student-response-modes-_-ela.pdf?sfvrsn=a371971f_5" TargetMode="External"/><Relationship Id="rId350" Type="http://schemas.openxmlformats.org/officeDocument/2006/relationships/hyperlink" Target="https://www.louisianabelieves.com/docs/default-source/students-with-disabilities/informational-text-ela-6-8-eec.pdf?sfvrsn=f77c971f_5" TargetMode="External"/><Relationship Id="rId471" Type="http://schemas.openxmlformats.org/officeDocument/2006/relationships/hyperlink" Target="https://www.louisianabelieves.com/docs/default-source/students-with-disabilities/adapting-lesson-plans-_-ela.pdf?sfvrsn=e271971f_5" TargetMode="External"/><Relationship Id="rId470" Type="http://schemas.openxmlformats.org/officeDocument/2006/relationships/hyperlink" Target="https://www.louisianabelieves.com/docs/default-source/students-with-disabilities/adapting-lesson-plans-_-ela.pdf?sfvrsn=e271971f_5" TargetMode="External"/><Relationship Id="rId114" Type="http://schemas.openxmlformats.org/officeDocument/2006/relationships/hyperlink" Target="https://www.louisianabelieves.com/docs/default-source/students-with-disabilities/6-ela-connectors.pdf?sfvrsn=a978971f_6" TargetMode="External"/><Relationship Id="rId235" Type="http://schemas.openxmlformats.org/officeDocument/2006/relationships/hyperlink" Target="https://docs.google.com/document/d/1AfbfSY8aKkglGzgxA_UF01wnQKmo1_R-/edit" TargetMode="External"/><Relationship Id="rId356" Type="http://schemas.openxmlformats.org/officeDocument/2006/relationships/hyperlink" Target="https://www.louisianabelieves.com/docs/default-source/students-with-disabilities/6-ela-connectors.pdf?sfvrsn=a978971f_6" TargetMode="External"/><Relationship Id="rId477" Type="http://schemas.openxmlformats.org/officeDocument/2006/relationships/hyperlink" Target="https://www.louisianabelieves.com/docs/default-source/students-with-disabilities/6-ela-connectors.pdf?sfvrsn=a978971f_6" TargetMode="External"/><Relationship Id="rId113" Type="http://schemas.openxmlformats.org/officeDocument/2006/relationships/hyperlink" Target="https://www.louisianabelieves.com/docs/default-source/students-with-disabilities/6-ela-connectors.pdf?sfvrsn=a978971f_6" TargetMode="External"/><Relationship Id="rId234" Type="http://schemas.openxmlformats.org/officeDocument/2006/relationships/hyperlink" Target="https://www.theatlantic.com/magazine/archive/1936/05/letters-from-the-dust-bowl/308897/?single_page=true" TargetMode="External"/><Relationship Id="rId355" Type="http://schemas.openxmlformats.org/officeDocument/2006/relationships/hyperlink" Target="https://learnzillion.com/resources/134191/" TargetMode="External"/><Relationship Id="rId476" Type="http://schemas.openxmlformats.org/officeDocument/2006/relationships/hyperlink" Target="https://www.louisianabelieves.com/docs/default-source/students-with-disabilities/6-ela-connectors.pdf?sfvrsn=a978971f_6" TargetMode="External"/><Relationship Id="rId112" Type="http://schemas.openxmlformats.org/officeDocument/2006/relationships/hyperlink" Target="https://www.louisianabelieves.com/docs/default-source/students-with-disabilities/informational-text-ela-6-8-eec.pdf?sfvrsn=f77c971f_5" TargetMode="External"/><Relationship Id="rId233" Type="http://schemas.openxmlformats.org/officeDocument/2006/relationships/hyperlink" Target="https://www.louisianabelieves.com/docs/default-source/students-with-disabilities/6-ela-connectors.pdf?sfvrsn=a978971f_6" TargetMode="External"/><Relationship Id="rId354" Type="http://schemas.openxmlformats.org/officeDocument/2006/relationships/hyperlink" Target="https://learnzillion.com/resources/91910/?card_id=108593" TargetMode="External"/><Relationship Id="rId475" Type="http://schemas.openxmlformats.org/officeDocument/2006/relationships/hyperlink" Target="https://www.louisianabelieves.com/docs/default-source/students-with-disabilities/6-ela-connectors.pdf?sfvrsn=a978971f_6" TargetMode="External"/><Relationship Id="rId111" Type="http://schemas.openxmlformats.org/officeDocument/2006/relationships/hyperlink" Target="https://www.louisianabelieves.com/docs/default-source/students-with-disabilities/student-response-modes-_-ela.pdf?sfvrsn=a371971f_5" TargetMode="External"/><Relationship Id="rId232" Type="http://schemas.openxmlformats.org/officeDocument/2006/relationships/hyperlink" Target="https://www.louisianabelieves.com/docs/default-source/students-with-disabilities/6-ela-connectors.pdf?sfvrsn=a978971f_6" TargetMode="External"/><Relationship Id="rId353" Type="http://schemas.openxmlformats.org/officeDocument/2006/relationships/hyperlink" Target="https://learnzillion.com/resources/91910/?card_id=108593" TargetMode="External"/><Relationship Id="rId474" Type="http://schemas.openxmlformats.org/officeDocument/2006/relationships/hyperlink" Target="https://www.louisianabelieves.com/docs/default-source/students-with-disabilities/literature-ela-6-8-eec.pdf?sfvrsn=e67c971f_4" TargetMode="External"/><Relationship Id="rId305" Type="http://schemas.openxmlformats.org/officeDocument/2006/relationships/hyperlink" Target="https://www.louisianabelieves.com/docs/default-source/students-with-disabilities/adapting-lesson-plans-_-ela.pdf?sfvrsn=e271971f_5" TargetMode="External"/><Relationship Id="rId426" Type="http://schemas.openxmlformats.org/officeDocument/2006/relationships/hyperlink" Target="https://www.louisianabelieves.com/docs/default-source/students-with-disabilities/6-ela-connectors.pdf?sfvrsn=a978971f_6" TargetMode="External"/><Relationship Id="rId304" Type="http://schemas.openxmlformats.org/officeDocument/2006/relationships/hyperlink" Target="https://docs.google.com/document/d/1AfbfSY8aKkglGzgxA_UF01wnQKmo1_R-/edit" TargetMode="External"/><Relationship Id="rId425" Type="http://schemas.openxmlformats.org/officeDocument/2006/relationships/hyperlink" Target="https://www.louisianabelieves.com/docs/default-source/students-with-disabilities/6-ela-connectors.pdf?sfvrsn=a978971f_6" TargetMode="External"/><Relationship Id="rId303" Type="http://schemas.openxmlformats.org/officeDocument/2006/relationships/hyperlink" Target="http://audible.com/" TargetMode="External"/><Relationship Id="rId424" Type="http://schemas.openxmlformats.org/officeDocument/2006/relationships/hyperlink" Target="https://docs.google.com/document/d/1AfbfSY8aKkglGzgxA_UF01wnQKmo1_R-/edit" TargetMode="External"/><Relationship Id="rId302" Type="http://schemas.openxmlformats.org/officeDocument/2006/relationships/hyperlink" Target="http://audible.com/" TargetMode="External"/><Relationship Id="rId423" Type="http://schemas.openxmlformats.org/officeDocument/2006/relationships/hyperlink" Target="https://www.louisianabelieves.com/docs/default-source/students-with-disabilities/6-ela-connectors.pdf?sfvrsn=a978971f_6" TargetMode="External"/><Relationship Id="rId309" Type="http://schemas.openxmlformats.org/officeDocument/2006/relationships/hyperlink" Target="https://www.louisianabelieves.com/docs/default-source/students-with-disabilities/literature-ela-6-8-eec.pdf?sfvrsn=e67c971f_4" TargetMode="External"/><Relationship Id="rId308" Type="http://schemas.openxmlformats.org/officeDocument/2006/relationships/hyperlink" Target="https://www.louisianabelieves.com/docs/default-source/students-with-disabilities/student-response-modes-_-ela.pdf?sfvrsn=a371971f_5" TargetMode="External"/><Relationship Id="rId429" Type="http://schemas.openxmlformats.org/officeDocument/2006/relationships/hyperlink" Target="https://docs.google.com/document/d/1AfbfSY8aKkglGzgxA_UF01wnQKmo1_R-/edit" TargetMode="External"/><Relationship Id="rId307" Type="http://schemas.openxmlformats.org/officeDocument/2006/relationships/hyperlink" Target="https://www.louisianabelieves.com/docs/default-source/students-with-disabilities/student-response-modes-_-ela.pdf?sfvrsn=a371971f_5" TargetMode="External"/><Relationship Id="rId428" Type="http://schemas.openxmlformats.org/officeDocument/2006/relationships/hyperlink" Target="http://audible.com/" TargetMode="External"/><Relationship Id="rId306" Type="http://schemas.openxmlformats.org/officeDocument/2006/relationships/hyperlink" Target="https://www.louisianabelieves.com/docs/default-source/students-with-disabilities/adapting-lesson-plans-_-ela.pdf?sfvrsn=e271971f_5" TargetMode="External"/><Relationship Id="rId427" Type="http://schemas.openxmlformats.org/officeDocument/2006/relationships/hyperlink" Target="http://audible.com/" TargetMode="External"/><Relationship Id="rId301" Type="http://schemas.openxmlformats.org/officeDocument/2006/relationships/hyperlink" Target="https://www.louisianabelieves.com/docs/default-source/students-with-disabilities/6-ela-connectors.pdf?sfvrsn=a978971f_6" TargetMode="External"/><Relationship Id="rId422" Type="http://schemas.openxmlformats.org/officeDocument/2006/relationships/hyperlink" Target="https://www.louisianabelieves.com/docs/default-source/students-with-disabilities/literature-ela-6-8-eec.pdf?sfvrsn=e67c971f_4" TargetMode="External"/><Relationship Id="rId300" Type="http://schemas.openxmlformats.org/officeDocument/2006/relationships/hyperlink" Target="https://www.louisianabelieves.com/docs/default-source/students-with-disabilities/literature-ela-6-8-eec.pdf?sfvrsn=e67c971f_4" TargetMode="External"/><Relationship Id="rId421" Type="http://schemas.openxmlformats.org/officeDocument/2006/relationships/hyperlink" Target="https://www.louisianabelieves.com/docs/default-source/students-with-disabilities/student-response-modes-_-ela.pdf?sfvrsn=a371971f_5" TargetMode="External"/><Relationship Id="rId420" Type="http://schemas.openxmlformats.org/officeDocument/2006/relationships/hyperlink" Target="https://www.louisianabelieves.com/docs/default-source/students-with-disabilities/student-response-modes-_-ela.pdf?sfvrsn=a371971f_5" TargetMode="External"/><Relationship Id="rId415" Type="http://schemas.openxmlformats.org/officeDocument/2006/relationships/hyperlink" Target="https://www.louisianabelieves.com/docs/default-source/students-with-disabilities/6-ela-connectors.pdf?sfvrsn=a978971f_6" TargetMode="External"/><Relationship Id="rId414" Type="http://schemas.openxmlformats.org/officeDocument/2006/relationships/hyperlink" Target="https://docs.google.com/document/d/1AfbfSY8aKkglGzgxA_UF01wnQKmo1_R-/edit" TargetMode="External"/><Relationship Id="rId413" Type="http://schemas.openxmlformats.org/officeDocument/2006/relationships/hyperlink" Target="https://www.louisianabelieves.com/docs/default-source/students-with-disabilities/6-ela-connectors.pdf?sfvrsn=a978971f_6" TargetMode="External"/><Relationship Id="rId412" Type="http://schemas.openxmlformats.org/officeDocument/2006/relationships/hyperlink" Target="https://www.louisianabelieves.com/docs/default-source/students-with-disabilities/literature-ela-6-8-eec.pdf?sfvrsn=e67c971f_4" TargetMode="External"/><Relationship Id="rId419" Type="http://schemas.openxmlformats.org/officeDocument/2006/relationships/hyperlink" Target="https://www.louisianabelieves.com/docs/default-source/students-with-disabilities/adapting-lesson-plans-_-ela.pdf?sfvrsn=e271971f_5" TargetMode="External"/><Relationship Id="rId418" Type="http://schemas.openxmlformats.org/officeDocument/2006/relationships/hyperlink" Target="https://www.louisianabelieves.com/docs/default-source/students-with-disabilities/adapting-lesson-plans-_-ela.pdf?sfvrsn=e271971f_5" TargetMode="External"/><Relationship Id="rId417" Type="http://schemas.openxmlformats.org/officeDocument/2006/relationships/hyperlink" Target="https://docs.google.com/document/d/1AfbfSY8aKkglGzgxA_UF01wnQKmo1_R-/edit" TargetMode="External"/><Relationship Id="rId416" Type="http://schemas.openxmlformats.org/officeDocument/2006/relationships/hyperlink" Target="https://www.louisianabelieves.com/docs/default-source/students-with-disabilities/6-ela-connectors.pdf?sfvrsn=a978971f_6" TargetMode="External"/><Relationship Id="rId411" Type="http://schemas.openxmlformats.org/officeDocument/2006/relationships/hyperlink" Target="https://www.louisianabelieves.com/docs/default-source/students-with-disabilities/student-response-modes-_-ela.pdf?sfvrsn=a371971f_5" TargetMode="External"/><Relationship Id="rId410" Type="http://schemas.openxmlformats.org/officeDocument/2006/relationships/hyperlink" Target="https://www.louisianabelieves.com/docs/default-source/students-with-disabilities/student-response-modes-_-ela.pdf?sfvrsn=a371971f_5" TargetMode="External"/><Relationship Id="rId206" Type="http://schemas.openxmlformats.org/officeDocument/2006/relationships/hyperlink" Target="https://www.louisianabelieves.com/docs/default-source/students-with-disabilities/student-response-modes-_-ela.pdf?sfvrsn=a371971f_5" TargetMode="External"/><Relationship Id="rId327" Type="http://schemas.openxmlformats.org/officeDocument/2006/relationships/hyperlink" Target="https://docs.google.com/document/d/1AfbfSY8aKkglGzgxA_UF01wnQKmo1_R-/edit" TargetMode="External"/><Relationship Id="rId448" Type="http://schemas.openxmlformats.org/officeDocument/2006/relationships/hyperlink" Target="https://www.louisianabelieves.com/docs/default-source/students-with-disabilities/6-ela-connectors.pdf?sfvrsn=a978971f_6" TargetMode="External"/><Relationship Id="rId205" Type="http://schemas.openxmlformats.org/officeDocument/2006/relationships/hyperlink" Target="https://www.louisianabelieves.com/docs/default-source/students-with-disabilities/adapting-lesson-plans-_-ela.pdf?sfvrsn=e271971f_5" TargetMode="External"/><Relationship Id="rId326" Type="http://schemas.openxmlformats.org/officeDocument/2006/relationships/hyperlink" Target="https://www.louisianabelieves.com/docs/default-source/students-with-disabilities/6-ela-connectors.pdf?sfvrsn=a978971f_6" TargetMode="External"/><Relationship Id="rId447" Type="http://schemas.openxmlformats.org/officeDocument/2006/relationships/hyperlink" Target="https://www.louisianabelieves.com/docs/default-source/students-with-disabilities/6-ela-connectors.pdf?sfvrsn=a978971f_6" TargetMode="External"/><Relationship Id="rId204" Type="http://schemas.openxmlformats.org/officeDocument/2006/relationships/hyperlink" Target="https://www.louisianabelieves.com/docs/default-source/students-with-disabilities/adapting-lesson-plans-_-ela.pdf?sfvrsn=e271971f_5" TargetMode="External"/><Relationship Id="rId325" Type="http://schemas.openxmlformats.org/officeDocument/2006/relationships/hyperlink" Target="https://www.louisianabelieves.com/docs/default-source/students-with-disabilities/6-ela-connectors.pdf?sfvrsn=a978971f_6" TargetMode="External"/><Relationship Id="rId446" Type="http://schemas.openxmlformats.org/officeDocument/2006/relationships/hyperlink" Target="https://www.louisianabelieves.com/docs/default-source/students-with-disabilities/6-ela-connectors.pdf?sfvrsn=a978971f_6" TargetMode="External"/><Relationship Id="rId203" Type="http://schemas.openxmlformats.org/officeDocument/2006/relationships/hyperlink" Target="https://docs.google.com/document/d/1AfbfSY8aKkglGzgxA_UF01wnQKmo1_R-/edit" TargetMode="External"/><Relationship Id="rId324" Type="http://schemas.openxmlformats.org/officeDocument/2006/relationships/hyperlink" Target="https://docs.google.com/document/d/1AfbfSY8aKkglGzgxA_UF01wnQKmo1_R-/edit" TargetMode="External"/><Relationship Id="rId445" Type="http://schemas.openxmlformats.org/officeDocument/2006/relationships/hyperlink" Target="https://learnzillion.com/resources/134191/" TargetMode="External"/><Relationship Id="rId209" Type="http://schemas.openxmlformats.org/officeDocument/2006/relationships/hyperlink" Target="https://www.louisianabelieves.com/docs/default-source/students-with-disabilities/6-ela-connectors.pdf?sfvrsn=a978971f_6" TargetMode="External"/><Relationship Id="rId208" Type="http://schemas.openxmlformats.org/officeDocument/2006/relationships/hyperlink" Target="https://www.louisianabelieves.com/docs/default-source/students-with-disabilities/literature-ela-6-8-eec.pdf?sfvrsn=e67c971f_4" TargetMode="External"/><Relationship Id="rId329" Type="http://schemas.openxmlformats.org/officeDocument/2006/relationships/hyperlink" Target="https://www.louisianabelieves.com/docs/default-source/students-with-disabilities/adapting-lesson-plans-_-ela.pdf?sfvrsn=e271971f_5" TargetMode="External"/><Relationship Id="rId207" Type="http://schemas.openxmlformats.org/officeDocument/2006/relationships/hyperlink" Target="https://www.louisianabelieves.com/docs/default-source/students-with-disabilities/student-response-modes-_-ela.pdf?sfvrsn=a371971f_5" TargetMode="External"/><Relationship Id="rId328" Type="http://schemas.openxmlformats.org/officeDocument/2006/relationships/hyperlink" Target="https://www.louisianabelieves.com/docs/default-source/students-with-disabilities/adapting-lesson-plans-_-ela.pdf?sfvrsn=e271971f_5" TargetMode="External"/><Relationship Id="rId449" Type="http://schemas.openxmlformats.org/officeDocument/2006/relationships/hyperlink" Target="https://docs.google.com/document/d/1AfbfSY8aKkglGzgxA_UF01wnQKmo1_R-/edit" TargetMode="External"/><Relationship Id="rId440" Type="http://schemas.openxmlformats.org/officeDocument/2006/relationships/hyperlink" Target="https://www.louisianabelieves.com/docs/default-source/students-with-disabilities/informational-text-ela-6-8-eec.pdf?sfvrsn=f77c971f_5" TargetMode="External"/><Relationship Id="rId202" Type="http://schemas.openxmlformats.org/officeDocument/2006/relationships/hyperlink" Target="http://audible.com/" TargetMode="External"/><Relationship Id="rId323" Type="http://schemas.openxmlformats.org/officeDocument/2006/relationships/hyperlink" Target="https://www.louisianabelieves.com/docs/default-source/students-with-disabilities/literature-ela-6-8-eec.pdf?sfvrsn=e67c971f_4" TargetMode="External"/><Relationship Id="rId444" Type="http://schemas.openxmlformats.org/officeDocument/2006/relationships/hyperlink" Target="https://learnzillion.com/resources/91910/?card_id=108593" TargetMode="External"/><Relationship Id="rId201" Type="http://schemas.openxmlformats.org/officeDocument/2006/relationships/hyperlink" Target="http://audible.com/" TargetMode="External"/><Relationship Id="rId322" Type="http://schemas.openxmlformats.org/officeDocument/2006/relationships/hyperlink" Target="https://www.louisianabelieves.com/docs/default-source/students-with-disabilities/student-response-modes-_-ela.pdf?sfvrsn=a371971f_5" TargetMode="External"/><Relationship Id="rId443" Type="http://schemas.openxmlformats.org/officeDocument/2006/relationships/hyperlink" Target="https://learnzillion.com/resources/91910/?card_id=108593" TargetMode="External"/><Relationship Id="rId200" Type="http://schemas.openxmlformats.org/officeDocument/2006/relationships/hyperlink" Target="https://www.louisianabelieves.com/docs/default-source/students-with-disabilities/6-ela-connectors.pdf?sfvrsn=a978971f_6" TargetMode="External"/><Relationship Id="rId321" Type="http://schemas.openxmlformats.org/officeDocument/2006/relationships/hyperlink" Target="https://www.louisianabelieves.com/docs/default-source/students-with-disabilities/student-response-modes-_-ela.pdf?sfvrsn=a371971f_5" TargetMode="External"/><Relationship Id="rId442" Type="http://schemas.openxmlformats.org/officeDocument/2006/relationships/hyperlink" Target="https://www.louisianabelieves.com/docs/default-source/students-with-disabilities/student-response-modes-_-ela.pdf?sfvrsn=a371971f_5" TargetMode="External"/><Relationship Id="rId320" Type="http://schemas.openxmlformats.org/officeDocument/2006/relationships/hyperlink" Target="https://www.louisianabelieves.com/docs/default-source/students-with-disabilities/adapting-lesson-plans-_-ela.pdf?sfvrsn=e271971f_5" TargetMode="External"/><Relationship Id="rId441" Type="http://schemas.openxmlformats.org/officeDocument/2006/relationships/hyperlink" Target="https://www.louisianabelieves.com/docs/default-source/students-with-disabilities/student-response-modes-_-ela.pdf?sfvrsn=a371971f_5" TargetMode="External"/><Relationship Id="rId316" Type="http://schemas.openxmlformats.org/officeDocument/2006/relationships/hyperlink" Target="https://www.louisianabelieves.com/docs/default-source/students-with-disabilities/student-response-modes-_-ela.pdf?sfvrsn=a371971f_5" TargetMode="External"/><Relationship Id="rId437" Type="http://schemas.openxmlformats.org/officeDocument/2006/relationships/hyperlink" Target="https://drive.google.com/drive/folders/1rrvzukSV8Vn_x-a3iAB20rp9GyUFaw-u" TargetMode="External"/><Relationship Id="rId315" Type="http://schemas.openxmlformats.org/officeDocument/2006/relationships/hyperlink" Target="https://www.louisianabelieves.com/docs/default-source/students-with-disabilities/student-response-modes-_-ela.pdf?sfvrsn=a371971f_5" TargetMode="External"/><Relationship Id="rId436" Type="http://schemas.openxmlformats.org/officeDocument/2006/relationships/hyperlink" Target="https://docs.google.com/document/d/1AfbfSY8aKkglGzgxA_UF01wnQKmo1_R-/edit" TargetMode="External"/><Relationship Id="rId314" Type="http://schemas.openxmlformats.org/officeDocument/2006/relationships/hyperlink" Target="https://www.louisianabelieves.com/docs/default-source/students-with-disabilities/adapting-lesson-plans-_-ela.pdf?sfvrsn=e271971f_5" TargetMode="External"/><Relationship Id="rId435" Type="http://schemas.openxmlformats.org/officeDocument/2006/relationships/hyperlink" Target="https://www.louisianabelieves.com/docs/default-source/students-with-disabilities/6-ela-connectors.pdf?sfvrsn=a978971f_6" TargetMode="External"/><Relationship Id="rId313" Type="http://schemas.openxmlformats.org/officeDocument/2006/relationships/hyperlink" Target="https://www.louisianabelieves.com/docs/default-source/students-with-disabilities/adapting-lesson-plans-_-ela.pdf?sfvrsn=e271971f_5" TargetMode="External"/><Relationship Id="rId434" Type="http://schemas.openxmlformats.org/officeDocument/2006/relationships/hyperlink" Target="https://www.louisianabelieves.com/docs/default-source/students-with-disabilities/literature-ela-6-8-eec.pdf?sfvrsn=e67c971f_4" TargetMode="External"/><Relationship Id="rId319" Type="http://schemas.openxmlformats.org/officeDocument/2006/relationships/hyperlink" Target="https://www.louisianabelieves.com/docs/default-source/students-with-disabilities/adapting-lesson-plans-_-ela.pdf?sfvrsn=e271971f_5" TargetMode="External"/><Relationship Id="rId318" Type="http://schemas.openxmlformats.org/officeDocument/2006/relationships/hyperlink" Target="https://docs.google.com/document/d/1AfbfSY8aKkglGzgxA_UF01wnQKmo1_R-/edit" TargetMode="External"/><Relationship Id="rId439" Type="http://schemas.openxmlformats.org/officeDocument/2006/relationships/hyperlink" Target="https://www.louisianabelieves.com/docs/default-source/students-with-disabilities/literature-ela-6-8-eec.pdf?sfvrsn=e67c971f_4" TargetMode="External"/><Relationship Id="rId317" Type="http://schemas.openxmlformats.org/officeDocument/2006/relationships/hyperlink" Target="https://www.louisianabelieves.com/docs/default-source/students-with-disabilities/literature-ela-6-8-eec.pdf?sfvrsn=e67c971f_4" TargetMode="External"/><Relationship Id="rId438" Type="http://schemas.openxmlformats.org/officeDocument/2006/relationships/hyperlink" Target="https://www.louisianabelieves.com/docs/default-source/students-with-disabilities/6-ela-connectors.pdf?sfvrsn=a978971f_6" TargetMode="External"/><Relationship Id="rId312" Type="http://schemas.openxmlformats.org/officeDocument/2006/relationships/hyperlink" Target="https://docs.google.com/document/d/1AfbfSY8aKkglGzgxA_UF01wnQKmo1_R-/edit" TargetMode="External"/><Relationship Id="rId433" Type="http://schemas.openxmlformats.org/officeDocument/2006/relationships/hyperlink" Target="https://www.louisianabelieves.com/docs/default-source/students-with-disabilities/student-response-modes-_-ela.pdf?sfvrsn=a371971f_5" TargetMode="External"/><Relationship Id="rId311" Type="http://schemas.openxmlformats.org/officeDocument/2006/relationships/hyperlink" Target="http://audible.com/" TargetMode="External"/><Relationship Id="rId432" Type="http://schemas.openxmlformats.org/officeDocument/2006/relationships/hyperlink" Target="https://www.louisianabelieves.com/docs/default-source/students-with-disabilities/student-response-modes-_-ela.pdf?sfvrsn=a371971f_5" TargetMode="External"/><Relationship Id="rId310" Type="http://schemas.openxmlformats.org/officeDocument/2006/relationships/hyperlink" Target="http://audible.com/" TargetMode="External"/><Relationship Id="rId431" Type="http://schemas.openxmlformats.org/officeDocument/2006/relationships/hyperlink" Target="https://www.louisianabelieves.com/docs/default-source/students-with-disabilities/adapting-lesson-plans-_-ela.pdf?sfvrsn=e271971f_5" TargetMode="External"/><Relationship Id="rId430" Type="http://schemas.openxmlformats.org/officeDocument/2006/relationships/hyperlink" Target="https://www.louisianabelieves.com/docs/default-source/students-with-disabilities/adapting-lesson-plans-_-ela.pdf?sfvrsn=e271971f_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